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9514C" w14:paraId="1A536B39" w14:textId="77777777">
        <w:trPr>
          <w:trHeight w:val="20"/>
          <w:jc w:val="center"/>
        </w:trPr>
        <w:tc>
          <w:tcPr>
            <w:tcW w:w="1186" w:type="pct"/>
          </w:tcPr>
          <w:p w14:paraId="67B4390B" w14:textId="77777777" w:rsidR="0059514C" w:rsidRDefault="002637B6">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07FD452C" w14:textId="77777777" w:rsidR="0059514C" w:rsidRDefault="002637B6">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59514C" w14:paraId="4105F1DA" w14:textId="77777777">
        <w:trPr>
          <w:trHeight w:val="20"/>
          <w:jc w:val="center"/>
        </w:trPr>
        <w:tc>
          <w:tcPr>
            <w:tcW w:w="1186" w:type="pct"/>
          </w:tcPr>
          <w:p w14:paraId="0D453311" w14:textId="77777777" w:rsidR="0059514C" w:rsidRDefault="002637B6">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32C4BFFC" w14:textId="77777777" w:rsidR="0059514C" w:rsidRDefault="005D11CB">
            <w:pPr>
              <w:pStyle w:val="NormalWeb"/>
              <w:spacing w:before="0" w:beforeAutospacing="0" w:after="0" w:afterAutospacing="0"/>
              <w:rPr>
                <w:rFonts w:ascii="Times New Roman" w:hAnsi="Times New Roman" w:cs="Times New Roman"/>
                <w:b/>
                <w:bCs/>
                <w:sz w:val="20"/>
                <w:szCs w:val="20"/>
                <w:lang w:val="en-GB"/>
              </w:rPr>
            </w:pPr>
            <w:r w:rsidRPr="005D11CB">
              <w:rPr>
                <w:rFonts w:ascii="Times New Roman" w:hAnsi="Times New Roman" w:cs="Times New Roman"/>
                <w:b/>
                <w:bCs/>
                <w:sz w:val="20"/>
                <w:szCs w:val="20"/>
                <w:lang w:val="en-GB"/>
              </w:rPr>
              <w:t>Ms_UPJOZ_6106</w:t>
            </w:r>
          </w:p>
        </w:tc>
      </w:tr>
      <w:tr w:rsidR="0059514C" w14:paraId="415CCE33" w14:textId="77777777">
        <w:trPr>
          <w:trHeight w:val="20"/>
          <w:jc w:val="center"/>
        </w:trPr>
        <w:tc>
          <w:tcPr>
            <w:tcW w:w="1186" w:type="pct"/>
          </w:tcPr>
          <w:p w14:paraId="1C1C00BA" w14:textId="77777777" w:rsidR="0059514C" w:rsidRDefault="002637B6">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7954B2D0" w14:textId="77777777" w:rsidR="0059514C" w:rsidRDefault="00AB5965">
            <w:pPr>
              <w:pStyle w:val="NormalWeb"/>
              <w:spacing w:before="0" w:beforeAutospacing="0" w:after="0" w:afterAutospacing="0"/>
              <w:rPr>
                <w:rFonts w:ascii="Times New Roman" w:hAnsi="Times New Roman" w:cs="Times New Roman"/>
                <w:b/>
                <w:sz w:val="20"/>
                <w:szCs w:val="20"/>
                <w:lang w:val="en-GB"/>
              </w:rPr>
            </w:pPr>
            <w:r w:rsidRPr="00AB5965">
              <w:rPr>
                <w:rFonts w:ascii="Times New Roman" w:hAnsi="Times New Roman" w:cs="Times New Roman"/>
                <w:b/>
                <w:sz w:val="20"/>
                <w:szCs w:val="20"/>
                <w:lang w:val="en-GB"/>
              </w:rPr>
              <w:t xml:space="preserve">Effect of Exogeneous </w:t>
            </w:r>
            <w:proofErr w:type="spellStart"/>
            <w:r w:rsidRPr="00AB5965">
              <w:rPr>
                <w:rFonts w:ascii="Times New Roman" w:hAnsi="Times New Roman" w:cs="Times New Roman"/>
                <w:b/>
                <w:sz w:val="20"/>
                <w:szCs w:val="20"/>
                <w:lang w:val="en-GB"/>
              </w:rPr>
              <w:t>Fibrolytic</w:t>
            </w:r>
            <w:proofErr w:type="spellEnd"/>
            <w:r w:rsidRPr="00AB5965">
              <w:rPr>
                <w:rFonts w:ascii="Times New Roman" w:hAnsi="Times New Roman" w:cs="Times New Roman"/>
                <w:b/>
                <w:sz w:val="20"/>
                <w:szCs w:val="20"/>
                <w:lang w:val="en-GB"/>
              </w:rPr>
              <w:t xml:space="preserve"> Enzyme supplementation with or without urea treated straw based ration on growth performance of Murrah buffalo calves</w:t>
            </w:r>
          </w:p>
        </w:tc>
      </w:tr>
      <w:tr w:rsidR="0059514C" w14:paraId="3AC457DA" w14:textId="77777777">
        <w:trPr>
          <w:trHeight w:val="20"/>
          <w:jc w:val="center"/>
        </w:trPr>
        <w:tc>
          <w:tcPr>
            <w:tcW w:w="1186" w:type="pct"/>
          </w:tcPr>
          <w:p w14:paraId="205F3F17" w14:textId="77777777" w:rsidR="0059514C" w:rsidRDefault="002637B6">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0104108E" w14:textId="77777777" w:rsidR="0059514C" w:rsidRDefault="002637B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3FBB7BC" w14:textId="77777777" w:rsidR="0059514C" w:rsidRDefault="0059514C">
            <w:pPr>
              <w:pStyle w:val="NormalWeb"/>
              <w:spacing w:before="0" w:beforeAutospacing="0" w:after="0" w:afterAutospacing="0"/>
              <w:rPr>
                <w:rFonts w:ascii="Times New Roman" w:hAnsi="Times New Roman" w:cs="Times New Roman"/>
                <w:b/>
                <w:sz w:val="20"/>
                <w:szCs w:val="20"/>
                <w:lang w:val="en-GB"/>
              </w:rPr>
            </w:pPr>
          </w:p>
        </w:tc>
      </w:tr>
    </w:tbl>
    <w:p w14:paraId="23F6005A" w14:textId="77777777" w:rsidR="0059514C" w:rsidRDefault="0059514C">
      <w:pPr>
        <w:jc w:val="both"/>
        <w:rPr>
          <w:rFonts w:eastAsia="MS Mincho"/>
          <w:sz w:val="20"/>
          <w:szCs w:val="20"/>
          <w:lang w:val="en-GB"/>
        </w:rPr>
      </w:pPr>
    </w:p>
    <w:p w14:paraId="2F7837E4" w14:textId="77777777" w:rsidR="0059514C" w:rsidRDefault="0059514C">
      <w:pPr>
        <w:jc w:val="both"/>
        <w:rPr>
          <w:rFonts w:eastAsia="MS Mincho"/>
          <w:sz w:val="20"/>
          <w:szCs w:val="20"/>
          <w:lang w:val="en-GB"/>
        </w:rPr>
      </w:pPr>
    </w:p>
    <w:p w14:paraId="3204EC56" w14:textId="77777777" w:rsidR="0059514C" w:rsidRDefault="002637B6">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01EB762A" w14:textId="77777777" w:rsidR="0059514C" w:rsidRDefault="0059514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9514C" w14:paraId="69694487" w14:textId="77777777">
        <w:trPr>
          <w:trHeight w:val="20"/>
          <w:jc w:val="center"/>
        </w:trPr>
        <w:tc>
          <w:tcPr>
            <w:tcW w:w="1666" w:type="pct"/>
            <w:noWrap/>
          </w:tcPr>
          <w:p w14:paraId="4120D158" w14:textId="77777777" w:rsidR="0059514C" w:rsidRDefault="0059514C">
            <w:pPr>
              <w:keepNext/>
              <w:outlineLvl w:val="1"/>
              <w:rPr>
                <w:rFonts w:eastAsia="MS Mincho"/>
                <w:b/>
                <w:bCs/>
                <w:sz w:val="20"/>
                <w:szCs w:val="20"/>
                <w:lang w:val="en-GB"/>
              </w:rPr>
            </w:pPr>
          </w:p>
        </w:tc>
        <w:tc>
          <w:tcPr>
            <w:tcW w:w="1667" w:type="pct"/>
            <w:hideMark/>
          </w:tcPr>
          <w:p w14:paraId="230BFDA1" w14:textId="77777777" w:rsidR="0059514C" w:rsidRDefault="002637B6" w:rsidP="00B92010">
            <w:pPr>
              <w:keepNext/>
              <w:outlineLvl w:val="1"/>
              <w:rPr>
                <w:rFonts w:eastAsia="MS Mincho"/>
                <w:b/>
                <w:bCs/>
                <w:sz w:val="20"/>
                <w:szCs w:val="20"/>
                <w:lang w:val="en-GB"/>
              </w:rPr>
            </w:pPr>
            <w:r>
              <w:rPr>
                <w:rFonts w:eastAsia="MS Mincho"/>
                <w:b/>
                <w:bCs/>
                <w:sz w:val="20"/>
                <w:szCs w:val="20"/>
                <w:lang w:val="en-GB"/>
              </w:rPr>
              <w:t>Comments of the Reviewers</w:t>
            </w:r>
            <w:r w:rsidR="00B92010">
              <w:rPr>
                <w:rFonts w:eastAsia="MS Mincho"/>
                <w:b/>
                <w:bCs/>
                <w:sz w:val="20"/>
                <w:szCs w:val="20"/>
                <w:lang w:val="en-GB"/>
              </w:rPr>
              <w:t xml:space="preserve"> </w:t>
            </w:r>
          </w:p>
        </w:tc>
        <w:tc>
          <w:tcPr>
            <w:tcW w:w="1667" w:type="pct"/>
          </w:tcPr>
          <w:p w14:paraId="1E0DE01C" w14:textId="77777777" w:rsidR="0059514C" w:rsidRDefault="002637B6">
            <w:pPr>
              <w:spacing w:after="160" w:line="256" w:lineRule="auto"/>
              <w:rPr>
                <w:rFonts w:eastAsia="Calibri"/>
                <w:kern w:val="2"/>
                <w:sz w:val="20"/>
                <w:szCs w:val="20"/>
                <w:lang w:val="en-GB"/>
              </w:rPr>
            </w:pPr>
            <w:r>
              <w:rPr>
                <w:rFonts w:eastAsia="Calibri"/>
                <w:b/>
                <w:kern w:val="2"/>
                <w:sz w:val="20"/>
                <w:szCs w:val="20"/>
                <w:lang w:val="en-GB"/>
              </w:rPr>
              <w:t>Author’s Feedback</w:t>
            </w:r>
          </w:p>
          <w:p w14:paraId="155B44C0" w14:textId="77777777" w:rsidR="0059514C" w:rsidRDefault="0059514C">
            <w:pPr>
              <w:keepNext/>
              <w:outlineLvl w:val="1"/>
              <w:rPr>
                <w:rFonts w:eastAsia="MS Mincho"/>
                <w:bCs/>
                <w:sz w:val="20"/>
                <w:szCs w:val="20"/>
                <w:lang w:val="en-GB"/>
              </w:rPr>
            </w:pPr>
          </w:p>
        </w:tc>
      </w:tr>
      <w:tr w:rsidR="0059514C" w14:paraId="1C98B39B" w14:textId="77777777">
        <w:trPr>
          <w:trHeight w:val="20"/>
          <w:jc w:val="center"/>
        </w:trPr>
        <w:tc>
          <w:tcPr>
            <w:tcW w:w="1666" w:type="pct"/>
            <w:noWrap/>
            <w:hideMark/>
          </w:tcPr>
          <w:p w14:paraId="0676D387" w14:textId="77777777" w:rsidR="0059514C" w:rsidRDefault="002637B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79D8569" w14:textId="77777777" w:rsidR="0059514C" w:rsidRDefault="002637B6">
            <w:pPr>
              <w:rPr>
                <w:rFonts w:eastAsia="MS Mincho"/>
                <w:bCs/>
                <w:sz w:val="20"/>
                <w:szCs w:val="20"/>
                <w:lang w:val="en-GB"/>
              </w:rPr>
            </w:pPr>
            <w:r>
              <w:rPr>
                <w:bCs/>
                <w:sz w:val="20"/>
                <w:szCs w:val="20"/>
                <w:lang w:val="en-GB"/>
              </w:rPr>
              <w:t>be required for this part.</w:t>
            </w:r>
          </w:p>
        </w:tc>
        <w:tc>
          <w:tcPr>
            <w:tcW w:w="1667" w:type="pct"/>
          </w:tcPr>
          <w:p w14:paraId="1113DCCC" w14:textId="77777777" w:rsidR="0059514C" w:rsidRDefault="00B92010" w:rsidP="00E43B45">
            <w:pPr>
              <w:contextualSpacing/>
              <w:rPr>
                <w:b/>
                <w:bCs/>
                <w:sz w:val="20"/>
                <w:szCs w:val="20"/>
                <w:lang w:val="en-GB"/>
              </w:rPr>
            </w:pPr>
            <w:r>
              <w:rPr>
                <w:b/>
                <w:bCs/>
                <w:sz w:val="20"/>
                <w:szCs w:val="20"/>
                <w:lang w:val="en-GB"/>
              </w:rPr>
              <w:t xml:space="preserve">This manuscript is useful for the scientific community with respect to growth performance. </w:t>
            </w:r>
          </w:p>
        </w:tc>
        <w:tc>
          <w:tcPr>
            <w:tcW w:w="1667" w:type="pct"/>
          </w:tcPr>
          <w:p w14:paraId="05C31DE0" w14:textId="77777777" w:rsidR="00E23350" w:rsidRPr="00E23350" w:rsidRDefault="00E23350" w:rsidP="00E23350">
            <w:pPr>
              <w:keepNext/>
              <w:outlineLvl w:val="1"/>
              <w:rPr>
                <w:rFonts w:eastAsia="MS Mincho"/>
                <w:bCs/>
                <w:sz w:val="20"/>
                <w:szCs w:val="20"/>
                <w:lang w:val="en-IN"/>
              </w:rPr>
            </w:pPr>
            <w:r w:rsidRPr="00E23350">
              <w:rPr>
                <w:rFonts w:eastAsia="MS Mincho"/>
                <w:bCs/>
                <w:sz w:val="20"/>
                <w:szCs w:val="20"/>
                <w:lang w:val="en-IN"/>
              </w:rPr>
              <w:t>The authors sincerely thank the reviewer for recognizing the importance of this manuscript. We are pleased that the study was considered useful to the scientific community, particularly in advancing knowledge related to growth performance and nutritional strategies for Murrah buffalo calves. We believe the findings contribute valuable information for improving feed utilization and animal productivity in buffalo production systems.</w:t>
            </w:r>
          </w:p>
          <w:p w14:paraId="420A34CF" w14:textId="77777777" w:rsidR="0059514C" w:rsidRDefault="0059514C">
            <w:pPr>
              <w:keepNext/>
              <w:outlineLvl w:val="1"/>
              <w:rPr>
                <w:rFonts w:eastAsia="MS Mincho"/>
                <w:bCs/>
                <w:sz w:val="20"/>
                <w:szCs w:val="20"/>
                <w:lang w:val="en-GB"/>
              </w:rPr>
            </w:pPr>
          </w:p>
        </w:tc>
      </w:tr>
    </w:tbl>
    <w:p w14:paraId="292F02F3" w14:textId="77777777" w:rsidR="0059514C" w:rsidRDefault="0059514C">
      <w:pPr>
        <w:rPr>
          <w:sz w:val="20"/>
          <w:szCs w:val="20"/>
          <w:lang w:val="en-GB"/>
        </w:rPr>
      </w:pPr>
    </w:p>
    <w:p w14:paraId="0B90DC41" w14:textId="77777777" w:rsidR="0059514C" w:rsidRDefault="0059514C">
      <w:pPr>
        <w:rPr>
          <w:sz w:val="20"/>
          <w:szCs w:val="20"/>
          <w:lang w:val="en-GB"/>
        </w:rPr>
      </w:pPr>
    </w:p>
    <w:p w14:paraId="4F5E5106" w14:textId="77777777" w:rsidR="0059514C" w:rsidRDefault="002637B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05741D9" w14:textId="77777777" w:rsidR="0059514C" w:rsidRDefault="005951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9514C" w14:paraId="3866F35D" w14:textId="77777777">
        <w:trPr>
          <w:trHeight w:val="20"/>
          <w:jc w:val="center"/>
        </w:trPr>
        <w:tc>
          <w:tcPr>
            <w:tcW w:w="1666" w:type="pct"/>
            <w:noWrap/>
          </w:tcPr>
          <w:p w14:paraId="5E860689" w14:textId="77777777" w:rsidR="0059514C" w:rsidRDefault="0059514C">
            <w:pPr>
              <w:keepNext/>
              <w:outlineLvl w:val="1"/>
              <w:rPr>
                <w:rFonts w:eastAsia="MS Mincho"/>
                <w:b/>
                <w:bCs/>
                <w:sz w:val="20"/>
                <w:szCs w:val="20"/>
                <w:lang w:val="en-GB"/>
              </w:rPr>
            </w:pPr>
          </w:p>
        </w:tc>
        <w:tc>
          <w:tcPr>
            <w:tcW w:w="1667" w:type="pct"/>
            <w:hideMark/>
          </w:tcPr>
          <w:p w14:paraId="56B59467" w14:textId="77777777" w:rsidR="0059514C" w:rsidRDefault="002637B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F0B1D12" w14:textId="77777777" w:rsidR="0059514C" w:rsidRDefault="002637B6">
            <w:pPr>
              <w:spacing w:after="160" w:line="256" w:lineRule="auto"/>
              <w:rPr>
                <w:b/>
                <w:sz w:val="20"/>
                <w:szCs w:val="20"/>
                <w:lang w:val="en-GB"/>
              </w:rPr>
            </w:pPr>
            <w:r>
              <w:rPr>
                <w:rFonts w:eastAsia="Calibri"/>
                <w:b/>
                <w:kern w:val="2"/>
                <w:sz w:val="20"/>
                <w:szCs w:val="20"/>
                <w:lang w:val="en-GB"/>
              </w:rPr>
              <w:t>Author’s Feedback</w:t>
            </w:r>
          </w:p>
        </w:tc>
      </w:tr>
      <w:tr w:rsidR="0059514C" w14:paraId="4DC67B8B" w14:textId="77777777">
        <w:trPr>
          <w:trHeight w:val="20"/>
          <w:jc w:val="center"/>
        </w:trPr>
        <w:tc>
          <w:tcPr>
            <w:tcW w:w="1666" w:type="pct"/>
            <w:noWrap/>
            <w:hideMark/>
          </w:tcPr>
          <w:p w14:paraId="6092F69F" w14:textId="77777777" w:rsidR="0059514C" w:rsidRDefault="002637B6">
            <w:pPr>
              <w:rPr>
                <w:b/>
                <w:bCs/>
                <w:sz w:val="20"/>
                <w:szCs w:val="20"/>
                <w:lang w:val="en-GB"/>
              </w:rPr>
            </w:pPr>
            <w:r>
              <w:rPr>
                <w:b/>
                <w:bCs/>
                <w:sz w:val="20"/>
                <w:szCs w:val="20"/>
                <w:lang w:val="en-GB"/>
              </w:rPr>
              <w:t xml:space="preserve">1. Is the title clear and appropriate for the study? </w:t>
            </w:r>
          </w:p>
          <w:p w14:paraId="010C28AD"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4A813270" w14:textId="77777777" w:rsidR="0059514C" w:rsidRDefault="002637B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78D85D" w14:textId="77777777" w:rsidR="0059514C" w:rsidRDefault="00E43B45">
            <w:pPr>
              <w:ind w:left="360"/>
              <w:rPr>
                <w:b/>
                <w:bCs/>
                <w:sz w:val="20"/>
                <w:szCs w:val="20"/>
                <w:lang w:val="en-GB"/>
              </w:rPr>
            </w:pPr>
            <w:r>
              <w:rPr>
                <w:b/>
                <w:bCs/>
                <w:sz w:val="20"/>
                <w:szCs w:val="20"/>
                <w:lang w:val="en-GB"/>
              </w:rPr>
              <w:t>3</w:t>
            </w:r>
          </w:p>
          <w:p w14:paraId="0C115FC0" w14:textId="77777777" w:rsidR="00E43B45" w:rsidRDefault="00E43B45">
            <w:pPr>
              <w:ind w:left="360"/>
              <w:rPr>
                <w:b/>
                <w:bCs/>
                <w:sz w:val="20"/>
                <w:szCs w:val="20"/>
                <w:lang w:val="en-GB"/>
              </w:rPr>
            </w:pPr>
            <w:r>
              <w:rPr>
                <w:b/>
                <w:bCs/>
                <w:sz w:val="20"/>
                <w:szCs w:val="20"/>
                <w:lang w:val="en-GB"/>
              </w:rPr>
              <w:t>Pls add wheat straw in title instead of straw</w:t>
            </w:r>
          </w:p>
        </w:tc>
        <w:tc>
          <w:tcPr>
            <w:tcW w:w="1667" w:type="pct"/>
          </w:tcPr>
          <w:p w14:paraId="6A09CDE2" w14:textId="77777777" w:rsidR="00E23350" w:rsidRPr="00E23350" w:rsidRDefault="00E23350" w:rsidP="00E23350">
            <w:pPr>
              <w:keepNext/>
              <w:outlineLvl w:val="1"/>
              <w:rPr>
                <w:rFonts w:eastAsia="MS Mincho"/>
                <w:bCs/>
                <w:sz w:val="20"/>
                <w:szCs w:val="20"/>
                <w:lang w:val="en-IN"/>
              </w:rPr>
            </w:pPr>
            <w:r w:rsidRPr="00E23350">
              <w:rPr>
                <w:rFonts w:eastAsia="MS Mincho"/>
                <w:bCs/>
                <w:sz w:val="20"/>
                <w:szCs w:val="20"/>
                <w:lang w:val="en-IN"/>
              </w:rPr>
              <w:t>The authors thank the reviewer for this valuable suggestion. As recommended, the term “straw” has been replaced with “wheat straw” in the title to improve clarity and accurately reflect the experimental material used in the study.</w:t>
            </w:r>
          </w:p>
          <w:p w14:paraId="1192F4D0" w14:textId="77777777" w:rsidR="0059514C" w:rsidRDefault="0059514C">
            <w:pPr>
              <w:keepNext/>
              <w:outlineLvl w:val="1"/>
              <w:rPr>
                <w:rFonts w:eastAsia="MS Mincho"/>
                <w:bCs/>
                <w:sz w:val="20"/>
                <w:szCs w:val="20"/>
                <w:lang w:val="en-GB"/>
              </w:rPr>
            </w:pPr>
          </w:p>
        </w:tc>
      </w:tr>
      <w:tr w:rsidR="0059514C" w14:paraId="06C4E4C8" w14:textId="77777777">
        <w:trPr>
          <w:trHeight w:val="20"/>
          <w:jc w:val="center"/>
        </w:trPr>
        <w:tc>
          <w:tcPr>
            <w:tcW w:w="1666" w:type="pct"/>
            <w:noWrap/>
            <w:hideMark/>
          </w:tcPr>
          <w:p w14:paraId="527E753D" w14:textId="77777777" w:rsidR="0059514C" w:rsidRDefault="002637B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86474A8"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DC4685"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8A2EF6" w14:textId="77777777" w:rsidR="0059514C" w:rsidRDefault="00E43B45">
            <w:pPr>
              <w:ind w:left="360"/>
              <w:rPr>
                <w:b/>
                <w:bCs/>
                <w:sz w:val="20"/>
                <w:szCs w:val="20"/>
                <w:lang w:val="en-GB"/>
              </w:rPr>
            </w:pPr>
            <w:r>
              <w:rPr>
                <w:b/>
                <w:bCs/>
                <w:sz w:val="20"/>
                <w:szCs w:val="20"/>
                <w:lang w:val="en-GB"/>
              </w:rPr>
              <w:t>4</w:t>
            </w:r>
          </w:p>
        </w:tc>
        <w:tc>
          <w:tcPr>
            <w:tcW w:w="1667" w:type="pct"/>
          </w:tcPr>
          <w:p w14:paraId="07D79309" w14:textId="77777777" w:rsidR="00E23350" w:rsidRPr="00E23350" w:rsidRDefault="00E23350" w:rsidP="00E23350">
            <w:pPr>
              <w:keepNext/>
              <w:outlineLvl w:val="1"/>
              <w:rPr>
                <w:rFonts w:eastAsia="MS Mincho"/>
                <w:bCs/>
                <w:sz w:val="20"/>
                <w:szCs w:val="20"/>
                <w:lang w:val="en-IN"/>
              </w:rPr>
            </w:pPr>
            <w:r w:rsidRPr="00E23350">
              <w:rPr>
                <w:rFonts w:eastAsia="MS Mincho"/>
                <w:bCs/>
                <w:sz w:val="20"/>
                <w:szCs w:val="20"/>
                <w:lang w:val="en-IN"/>
              </w:rPr>
              <w:t xml:space="preserve">The authors thank the reviewer for the </w:t>
            </w:r>
            <w:proofErr w:type="spellStart"/>
            <w:r w:rsidRPr="00E23350">
              <w:rPr>
                <w:rFonts w:eastAsia="MS Mincho"/>
                <w:bCs/>
                <w:sz w:val="20"/>
                <w:szCs w:val="20"/>
                <w:lang w:val="en-IN"/>
              </w:rPr>
              <w:t>favorable</w:t>
            </w:r>
            <w:proofErr w:type="spellEnd"/>
            <w:r w:rsidRPr="00E23350">
              <w:rPr>
                <w:rFonts w:eastAsia="MS Mincho"/>
                <w:bCs/>
                <w:sz w:val="20"/>
                <w:szCs w:val="20"/>
                <w:lang w:val="en-IN"/>
              </w:rPr>
              <w:t xml:space="preserve"> evaluation of the abstract and are pleased that it was considered comprehensive.</w:t>
            </w:r>
          </w:p>
          <w:p w14:paraId="79387A9D" w14:textId="77777777" w:rsidR="0059514C" w:rsidRDefault="0059514C">
            <w:pPr>
              <w:keepNext/>
              <w:outlineLvl w:val="1"/>
              <w:rPr>
                <w:rFonts w:eastAsia="MS Mincho"/>
                <w:bCs/>
                <w:sz w:val="20"/>
                <w:szCs w:val="20"/>
                <w:lang w:val="en-GB"/>
              </w:rPr>
            </w:pPr>
          </w:p>
        </w:tc>
      </w:tr>
      <w:tr w:rsidR="0059514C" w14:paraId="1120A9E6" w14:textId="77777777">
        <w:trPr>
          <w:trHeight w:val="20"/>
          <w:jc w:val="center"/>
        </w:trPr>
        <w:tc>
          <w:tcPr>
            <w:tcW w:w="1666" w:type="pct"/>
            <w:noWrap/>
            <w:hideMark/>
          </w:tcPr>
          <w:p w14:paraId="4A8976FE" w14:textId="77777777" w:rsidR="0059514C" w:rsidRDefault="002637B6">
            <w:pPr>
              <w:keepNext/>
              <w:outlineLvl w:val="1"/>
              <w:rPr>
                <w:rFonts w:eastAsia="MS Mincho"/>
                <w:b/>
                <w:bCs/>
                <w:sz w:val="20"/>
                <w:szCs w:val="20"/>
                <w:lang w:val="en-GB"/>
              </w:rPr>
            </w:pPr>
            <w:r>
              <w:rPr>
                <w:rFonts w:eastAsia="MS Mincho"/>
                <w:b/>
                <w:bCs/>
                <w:sz w:val="20"/>
                <w:szCs w:val="20"/>
                <w:lang w:val="en-GB"/>
              </w:rPr>
              <w:t>3. Are the keywords appropriate and useful?</w:t>
            </w:r>
          </w:p>
          <w:p w14:paraId="16A6B9CE"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2CAE9"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9F1387" w14:textId="77777777" w:rsidR="0059514C" w:rsidRDefault="00E43B45">
            <w:pPr>
              <w:ind w:left="360"/>
              <w:rPr>
                <w:b/>
                <w:bCs/>
                <w:sz w:val="20"/>
                <w:szCs w:val="20"/>
                <w:lang w:val="en-GB"/>
              </w:rPr>
            </w:pPr>
            <w:r>
              <w:rPr>
                <w:b/>
                <w:bCs/>
                <w:sz w:val="20"/>
                <w:szCs w:val="20"/>
                <w:lang w:val="en-GB"/>
              </w:rPr>
              <w:t>4</w:t>
            </w:r>
          </w:p>
        </w:tc>
        <w:tc>
          <w:tcPr>
            <w:tcW w:w="1667" w:type="pct"/>
          </w:tcPr>
          <w:p w14:paraId="708DF974" w14:textId="77777777" w:rsidR="00E23350" w:rsidRPr="00E23350" w:rsidRDefault="00E23350" w:rsidP="00E23350">
            <w:pPr>
              <w:keepNext/>
              <w:outlineLvl w:val="1"/>
              <w:rPr>
                <w:rFonts w:eastAsia="MS Mincho"/>
                <w:bCs/>
                <w:sz w:val="20"/>
                <w:szCs w:val="20"/>
                <w:lang w:val="en-IN"/>
              </w:rPr>
            </w:pPr>
            <w:r w:rsidRPr="00E23350">
              <w:rPr>
                <w:rFonts w:eastAsia="MS Mincho"/>
                <w:bCs/>
                <w:sz w:val="20"/>
                <w:szCs w:val="20"/>
                <w:lang w:val="en-IN"/>
              </w:rPr>
              <w:t xml:space="preserve">The authors thank the reviewer for the </w:t>
            </w:r>
            <w:proofErr w:type="spellStart"/>
            <w:r w:rsidRPr="00E23350">
              <w:rPr>
                <w:rFonts w:eastAsia="MS Mincho"/>
                <w:bCs/>
                <w:sz w:val="20"/>
                <w:szCs w:val="20"/>
                <w:lang w:val="en-IN"/>
              </w:rPr>
              <w:t>favorable</w:t>
            </w:r>
            <w:proofErr w:type="spellEnd"/>
            <w:r w:rsidRPr="00E23350">
              <w:rPr>
                <w:rFonts w:eastAsia="MS Mincho"/>
                <w:bCs/>
                <w:sz w:val="20"/>
                <w:szCs w:val="20"/>
                <w:lang w:val="en-IN"/>
              </w:rPr>
              <w:t xml:space="preserve"> evaluation of the keywords and are pleased that they were considered appropriate and useful.</w:t>
            </w:r>
          </w:p>
          <w:p w14:paraId="69BCF570" w14:textId="77777777" w:rsidR="0059514C" w:rsidRDefault="0059514C">
            <w:pPr>
              <w:keepNext/>
              <w:outlineLvl w:val="1"/>
              <w:rPr>
                <w:rFonts w:eastAsia="MS Mincho"/>
                <w:bCs/>
                <w:sz w:val="20"/>
                <w:szCs w:val="20"/>
                <w:lang w:val="en-GB"/>
              </w:rPr>
            </w:pPr>
          </w:p>
        </w:tc>
      </w:tr>
      <w:tr w:rsidR="0059514C" w14:paraId="0752D125" w14:textId="77777777">
        <w:trPr>
          <w:trHeight w:val="20"/>
          <w:jc w:val="center"/>
        </w:trPr>
        <w:tc>
          <w:tcPr>
            <w:tcW w:w="1666" w:type="pct"/>
            <w:noWrap/>
            <w:hideMark/>
          </w:tcPr>
          <w:p w14:paraId="2D2298B9" w14:textId="77777777" w:rsidR="0059514C" w:rsidRDefault="002637B6">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349C594"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D8678"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8CA347" w14:textId="77777777" w:rsidR="0059514C" w:rsidRDefault="00E43B45">
            <w:pPr>
              <w:ind w:left="360"/>
              <w:rPr>
                <w:b/>
                <w:bCs/>
                <w:sz w:val="20"/>
                <w:szCs w:val="20"/>
                <w:lang w:val="en-GB"/>
              </w:rPr>
            </w:pPr>
            <w:r>
              <w:rPr>
                <w:b/>
                <w:bCs/>
                <w:sz w:val="20"/>
                <w:szCs w:val="20"/>
                <w:lang w:val="en-GB"/>
              </w:rPr>
              <w:t>4</w:t>
            </w:r>
          </w:p>
          <w:p w14:paraId="2760B409" w14:textId="77777777" w:rsidR="00E43B45" w:rsidRDefault="00E43B45">
            <w:pPr>
              <w:ind w:left="360"/>
              <w:rPr>
                <w:b/>
                <w:bCs/>
                <w:sz w:val="20"/>
                <w:szCs w:val="20"/>
                <w:lang w:val="en-GB"/>
              </w:rPr>
            </w:pPr>
            <w:r>
              <w:rPr>
                <w:b/>
                <w:bCs/>
                <w:sz w:val="20"/>
                <w:szCs w:val="20"/>
                <w:lang w:val="en-GB"/>
              </w:rPr>
              <w:t>If add digestibility data its better</w:t>
            </w:r>
          </w:p>
          <w:p w14:paraId="43E77D8F" w14:textId="77777777" w:rsidR="00E43B45" w:rsidRDefault="00E43B45">
            <w:pPr>
              <w:ind w:left="360"/>
              <w:rPr>
                <w:b/>
                <w:bCs/>
                <w:sz w:val="20"/>
                <w:szCs w:val="20"/>
                <w:lang w:val="en-GB"/>
              </w:rPr>
            </w:pPr>
          </w:p>
        </w:tc>
        <w:tc>
          <w:tcPr>
            <w:tcW w:w="1667" w:type="pct"/>
          </w:tcPr>
          <w:p w14:paraId="680AF940" w14:textId="77777777" w:rsidR="00E23350" w:rsidRPr="00E23350" w:rsidRDefault="00E23350" w:rsidP="00E23350">
            <w:pPr>
              <w:keepNext/>
              <w:outlineLvl w:val="1"/>
              <w:rPr>
                <w:rFonts w:eastAsia="MS Mincho"/>
                <w:bCs/>
                <w:sz w:val="20"/>
                <w:szCs w:val="20"/>
                <w:lang w:val="en-IN"/>
              </w:rPr>
            </w:pPr>
            <w:r w:rsidRPr="00E23350">
              <w:rPr>
                <w:rFonts w:eastAsia="MS Mincho"/>
                <w:bCs/>
                <w:sz w:val="20"/>
                <w:szCs w:val="20"/>
                <w:lang w:val="en-IN"/>
              </w:rPr>
              <w:t xml:space="preserve">The authors sincerely thank the reviewer for this insightful and valuable suggestion. We fully agree that digestibility data would further strengthen the understanding of the effects of exogenous </w:t>
            </w:r>
            <w:proofErr w:type="spellStart"/>
            <w:r w:rsidRPr="00E23350">
              <w:rPr>
                <w:rFonts w:eastAsia="MS Mincho"/>
                <w:bCs/>
                <w:sz w:val="20"/>
                <w:szCs w:val="20"/>
                <w:lang w:val="en-IN"/>
              </w:rPr>
              <w:t>fibrolytic</w:t>
            </w:r>
            <w:proofErr w:type="spellEnd"/>
            <w:r w:rsidRPr="00E23350">
              <w:rPr>
                <w:rFonts w:eastAsia="MS Mincho"/>
                <w:bCs/>
                <w:sz w:val="20"/>
                <w:szCs w:val="20"/>
                <w:lang w:val="en-IN"/>
              </w:rPr>
              <w:t xml:space="preserve"> enzymes and urea-treated wheat straw. However, the primary focus of the present manuscript was to evaluate growth performance parameters in Murrah buffalo calves.</w:t>
            </w:r>
          </w:p>
          <w:p w14:paraId="22C8AAF2" w14:textId="77777777" w:rsidR="0059514C" w:rsidRDefault="0059514C">
            <w:pPr>
              <w:keepNext/>
              <w:outlineLvl w:val="1"/>
              <w:rPr>
                <w:rFonts w:eastAsia="MS Mincho"/>
                <w:bCs/>
                <w:sz w:val="20"/>
                <w:szCs w:val="20"/>
                <w:lang w:val="en-GB"/>
              </w:rPr>
            </w:pPr>
          </w:p>
        </w:tc>
      </w:tr>
      <w:tr w:rsidR="0059514C" w14:paraId="7174BDDD" w14:textId="77777777">
        <w:trPr>
          <w:trHeight w:val="20"/>
          <w:jc w:val="center"/>
        </w:trPr>
        <w:tc>
          <w:tcPr>
            <w:tcW w:w="1666" w:type="pct"/>
            <w:noWrap/>
            <w:hideMark/>
          </w:tcPr>
          <w:p w14:paraId="0F2E3A02" w14:textId="77777777" w:rsidR="0059514C" w:rsidRDefault="002637B6">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7B740FBA"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8C4AD5"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1F9562" w14:textId="77777777" w:rsidR="0059514C" w:rsidRDefault="00E43B45">
            <w:pPr>
              <w:ind w:left="360"/>
              <w:rPr>
                <w:b/>
                <w:bCs/>
                <w:sz w:val="20"/>
                <w:szCs w:val="20"/>
                <w:lang w:val="en-GB"/>
              </w:rPr>
            </w:pPr>
            <w:r>
              <w:rPr>
                <w:b/>
                <w:bCs/>
                <w:sz w:val="20"/>
                <w:szCs w:val="20"/>
                <w:lang w:val="en-GB"/>
              </w:rPr>
              <w:t>5</w:t>
            </w:r>
          </w:p>
        </w:tc>
        <w:tc>
          <w:tcPr>
            <w:tcW w:w="1667" w:type="pct"/>
          </w:tcPr>
          <w:p w14:paraId="03C6504E" w14:textId="77777777" w:rsidR="00E23350" w:rsidRPr="00E23350" w:rsidRDefault="00E23350" w:rsidP="00E23350">
            <w:pPr>
              <w:keepNext/>
              <w:outlineLvl w:val="1"/>
              <w:rPr>
                <w:rFonts w:eastAsia="MS Mincho"/>
                <w:bCs/>
                <w:sz w:val="20"/>
                <w:szCs w:val="20"/>
                <w:lang w:val="en-IN"/>
              </w:rPr>
            </w:pPr>
            <w:r w:rsidRPr="00E23350">
              <w:rPr>
                <w:rFonts w:eastAsia="MS Mincho"/>
                <w:bCs/>
                <w:sz w:val="20"/>
                <w:szCs w:val="20"/>
                <w:lang w:val="en-IN"/>
              </w:rPr>
              <w:t>The authors thank the reviewer for the excellent evaluation of the research objectives and are pleased that they were considered clearly stated.</w:t>
            </w:r>
          </w:p>
          <w:p w14:paraId="71B2BFCB" w14:textId="77777777" w:rsidR="0059514C" w:rsidRDefault="0059514C">
            <w:pPr>
              <w:keepNext/>
              <w:outlineLvl w:val="1"/>
              <w:rPr>
                <w:rFonts w:eastAsia="MS Mincho"/>
                <w:bCs/>
                <w:sz w:val="20"/>
                <w:szCs w:val="20"/>
                <w:lang w:val="en-GB"/>
              </w:rPr>
            </w:pPr>
          </w:p>
        </w:tc>
      </w:tr>
      <w:tr w:rsidR="0059514C" w14:paraId="012BA50A" w14:textId="77777777">
        <w:trPr>
          <w:trHeight w:val="20"/>
          <w:jc w:val="center"/>
        </w:trPr>
        <w:tc>
          <w:tcPr>
            <w:tcW w:w="1666" w:type="pct"/>
            <w:noWrap/>
            <w:hideMark/>
          </w:tcPr>
          <w:p w14:paraId="26A4AF83" w14:textId="77777777" w:rsidR="0059514C" w:rsidRDefault="002637B6">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16EE018B"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BDF9E0"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27F20B" w14:textId="77777777" w:rsidR="0059514C" w:rsidRDefault="00E43B45">
            <w:pPr>
              <w:ind w:left="360"/>
              <w:rPr>
                <w:b/>
                <w:bCs/>
                <w:sz w:val="20"/>
                <w:szCs w:val="20"/>
                <w:lang w:val="en-GB"/>
              </w:rPr>
            </w:pPr>
            <w:r>
              <w:rPr>
                <w:b/>
                <w:bCs/>
                <w:sz w:val="20"/>
                <w:szCs w:val="20"/>
                <w:lang w:val="en-GB"/>
              </w:rPr>
              <w:t>4</w:t>
            </w:r>
          </w:p>
        </w:tc>
        <w:tc>
          <w:tcPr>
            <w:tcW w:w="1667" w:type="pct"/>
          </w:tcPr>
          <w:p w14:paraId="59B6390B" w14:textId="77777777" w:rsidR="00E23350" w:rsidRPr="00E23350" w:rsidRDefault="00E23350" w:rsidP="00E23350">
            <w:pPr>
              <w:keepNext/>
              <w:outlineLvl w:val="1"/>
              <w:rPr>
                <w:rFonts w:eastAsia="MS Mincho"/>
                <w:bCs/>
                <w:sz w:val="20"/>
                <w:szCs w:val="20"/>
                <w:lang w:val="en-IN"/>
              </w:rPr>
            </w:pPr>
            <w:r w:rsidRPr="00E23350">
              <w:rPr>
                <w:rFonts w:eastAsia="MS Mincho"/>
                <w:bCs/>
                <w:sz w:val="20"/>
                <w:szCs w:val="20"/>
                <w:lang w:val="en-IN"/>
              </w:rPr>
              <w:t xml:space="preserve">The authors thank the reviewer for the </w:t>
            </w:r>
            <w:proofErr w:type="spellStart"/>
            <w:r w:rsidRPr="00E23350">
              <w:rPr>
                <w:rFonts w:eastAsia="MS Mincho"/>
                <w:bCs/>
                <w:sz w:val="20"/>
                <w:szCs w:val="20"/>
                <w:lang w:val="en-IN"/>
              </w:rPr>
              <w:t>favorable</w:t>
            </w:r>
            <w:proofErr w:type="spellEnd"/>
            <w:r w:rsidRPr="00E23350">
              <w:rPr>
                <w:rFonts w:eastAsia="MS Mincho"/>
                <w:bCs/>
                <w:sz w:val="20"/>
                <w:szCs w:val="20"/>
                <w:lang w:val="en-IN"/>
              </w:rPr>
              <w:t xml:space="preserve"> evaluation of the literature review and are pleased that it was considered relevant and up to date.</w:t>
            </w:r>
          </w:p>
          <w:p w14:paraId="197D90E0" w14:textId="77777777" w:rsidR="0059514C" w:rsidRDefault="0059514C">
            <w:pPr>
              <w:keepNext/>
              <w:outlineLvl w:val="1"/>
              <w:rPr>
                <w:rFonts w:eastAsia="MS Mincho"/>
                <w:bCs/>
                <w:sz w:val="20"/>
                <w:szCs w:val="20"/>
                <w:lang w:val="en-GB"/>
              </w:rPr>
            </w:pPr>
          </w:p>
        </w:tc>
      </w:tr>
      <w:tr w:rsidR="0059514C" w14:paraId="583FADAC" w14:textId="77777777">
        <w:trPr>
          <w:trHeight w:val="20"/>
          <w:jc w:val="center"/>
        </w:trPr>
        <w:tc>
          <w:tcPr>
            <w:tcW w:w="1666" w:type="pct"/>
            <w:noWrap/>
            <w:hideMark/>
          </w:tcPr>
          <w:p w14:paraId="026724F0" w14:textId="77777777" w:rsidR="0059514C" w:rsidRDefault="002637B6">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4A00B66C"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32B28"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7B6790" w14:textId="77777777" w:rsidR="0059514C" w:rsidRDefault="00E43B45">
            <w:pPr>
              <w:ind w:left="360"/>
              <w:rPr>
                <w:b/>
                <w:bCs/>
                <w:sz w:val="20"/>
                <w:szCs w:val="20"/>
                <w:lang w:val="en-GB"/>
              </w:rPr>
            </w:pPr>
            <w:r>
              <w:rPr>
                <w:b/>
                <w:bCs/>
                <w:sz w:val="20"/>
                <w:szCs w:val="20"/>
                <w:lang w:val="en-GB"/>
              </w:rPr>
              <w:t>5</w:t>
            </w:r>
          </w:p>
          <w:p w14:paraId="2C40C479" w14:textId="77777777" w:rsidR="00E43B45" w:rsidRDefault="00E43B45">
            <w:pPr>
              <w:ind w:left="360"/>
              <w:rPr>
                <w:b/>
                <w:bCs/>
                <w:sz w:val="20"/>
                <w:szCs w:val="20"/>
                <w:lang w:val="en-GB"/>
              </w:rPr>
            </w:pPr>
            <w:r>
              <w:rPr>
                <w:b/>
                <w:bCs/>
                <w:sz w:val="20"/>
                <w:szCs w:val="20"/>
                <w:lang w:val="en-GB"/>
              </w:rPr>
              <w:t xml:space="preserve">Number of </w:t>
            </w:r>
            <w:proofErr w:type="gramStart"/>
            <w:r>
              <w:rPr>
                <w:b/>
                <w:bCs/>
                <w:sz w:val="20"/>
                <w:szCs w:val="20"/>
                <w:lang w:val="en-GB"/>
              </w:rPr>
              <w:t>replication</w:t>
            </w:r>
            <w:proofErr w:type="gramEnd"/>
            <w:r>
              <w:rPr>
                <w:b/>
                <w:bCs/>
                <w:sz w:val="20"/>
                <w:szCs w:val="20"/>
                <w:lang w:val="en-GB"/>
              </w:rPr>
              <w:t xml:space="preserve"> is sufficient in this research that is reliable</w:t>
            </w:r>
          </w:p>
        </w:tc>
        <w:tc>
          <w:tcPr>
            <w:tcW w:w="1667" w:type="pct"/>
          </w:tcPr>
          <w:p w14:paraId="6AECD3E3" w14:textId="77777777" w:rsidR="00621A9E" w:rsidRPr="00621A9E" w:rsidRDefault="00621A9E" w:rsidP="00621A9E">
            <w:pPr>
              <w:keepNext/>
              <w:outlineLvl w:val="1"/>
              <w:rPr>
                <w:rFonts w:eastAsia="MS Mincho"/>
                <w:bCs/>
                <w:sz w:val="20"/>
                <w:szCs w:val="20"/>
                <w:lang w:val="en-IN"/>
              </w:rPr>
            </w:pPr>
            <w:r w:rsidRPr="00621A9E">
              <w:rPr>
                <w:rFonts w:eastAsia="MS Mincho"/>
                <w:bCs/>
                <w:sz w:val="20"/>
                <w:szCs w:val="20"/>
                <w:lang w:val="en-IN"/>
              </w:rPr>
              <w:t>The authors sincerely thank the reviewer for the positive evaluation of the research methodology. We appreciate the reviewer's observation that the number of replicates used in the study was sufficient to ensure the reliability of the research findings.</w:t>
            </w:r>
          </w:p>
          <w:p w14:paraId="4BBE2289" w14:textId="77777777" w:rsidR="0059514C" w:rsidRDefault="0059514C">
            <w:pPr>
              <w:keepNext/>
              <w:outlineLvl w:val="1"/>
              <w:rPr>
                <w:rFonts w:eastAsia="MS Mincho"/>
                <w:bCs/>
                <w:sz w:val="20"/>
                <w:szCs w:val="20"/>
                <w:lang w:val="en-GB"/>
              </w:rPr>
            </w:pPr>
          </w:p>
        </w:tc>
      </w:tr>
      <w:tr w:rsidR="0059514C" w14:paraId="6D737DC0" w14:textId="77777777">
        <w:trPr>
          <w:trHeight w:val="20"/>
          <w:jc w:val="center"/>
        </w:trPr>
        <w:tc>
          <w:tcPr>
            <w:tcW w:w="1666" w:type="pct"/>
            <w:noWrap/>
            <w:hideMark/>
          </w:tcPr>
          <w:p w14:paraId="1DF67967" w14:textId="77777777" w:rsidR="0059514C" w:rsidRDefault="002637B6">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139C16B3"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661F7FEE"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7BC26C" w14:textId="77777777" w:rsidR="0059514C" w:rsidRDefault="00E43B45">
            <w:pPr>
              <w:ind w:left="360"/>
              <w:rPr>
                <w:b/>
                <w:bCs/>
                <w:sz w:val="20"/>
                <w:szCs w:val="20"/>
                <w:lang w:val="en-GB"/>
              </w:rPr>
            </w:pPr>
            <w:r>
              <w:rPr>
                <w:b/>
                <w:bCs/>
                <w:sz w:val="20"/>
                <w:szCs w:val="20"/>
                <w:lang w:val="en-GB"/>
              </w:rPr>
              <w:t>NA</w:t>
            </w:r>
          </w:p>
        </w:tc>
        <w:tc>
          <w:tcPr>
            <w:tcW w:w="1667" w:type="pct"/>
          </w:tcPr>
          <w:p w14:paraId="536EBB2B" w14:textId="77777777" w:rsidR="00621A9E" w:rsidRPr="00621A9E" w:rsidRDefault="00621A9E" w:rsidP="00621A9E">
            <w:pPr>
              <w:keepNext/>
              <w:outlineLvl w:val="1"/>
              <w:rPr>
                <w:rFonts w:eastAsia="MS Mincho"/>
                <w:bCs/>
                <w:sz w:val="20"/>
                <w:szCs w:val="20"/>
                <w:lang w:val="en-IN"/>
              </w:rPr>
            </w:pPr>
            <w:r w:rsidRPr="00621A9E">
              <w:rPr>
                <w:rFonts w:eastAsia="MS Mincho"/>
                <w:bCs/>
                <w:sz w:val="20"/>
                <w:szCs w:val="20"/>
                <w:lang w:val="en-IN"/>
              </w:rPr>
              <w:t>The authors thank the reviewer for the assessment of this criterion.</w:t>
            </w:r>
          </w:p>
          <w:p w14:paraId="63DE97D4" w14:textId="77777777" w:rsidR="0059514C" w:rsidRDefault="0059514C">
            <w:pPr>
              <w:keepNext/>
              <w:outlineLvl w:val="1"/>
              <w:rPr>
                <w:rFonts w:eastAsia="MS Mincho"/>
                <w:bCs/>
                <w:sz w:val="20"/>
                <w:szCs w:val="20"/>
                <w:lang w:val="en-GB"/>
              </w:rPr>
            </w:pPr>
          </w:p>
        </w:tc>
      </w:tr>
      <w:tr w:rsidR="0059514C" w14:paraId="4DCC91D6" w14:textId="77777777">
        <w:trPr>
          <w:trHeight w:val="20"/>
          <w:jc w:val="center"/>
        </w:trPr>
        <w:tc>
          <w:tcPr>
            <w:tcW w:w="1666" w:type="pct"/>
            <w:noWrap/>
            <w:hideMark/>
          </w:tcPr>
          <w:p w14:paraId="02AC1182" w14:textId="77777777" w:rsidR="0059514C" w:rsidRDefault="002637B6">
            <w:pPr>
              <w:rPr>
                <w:b/>
                <w:sz w:val="20"/>
                <w:szCs w:val="20"/>
                <w:lang w:val="en-GB"/>
              </w:rPr>
            </w:pPr>
            <w:r>
              <w:rPr>
                <w:b/>
                <w:sz w:val="20"/>
                <w:szCs w:val="20"/>
                <w:lang w:val="en-GB"/>
              </w:rPr>
              <w:t xml:space="preserve">9. Are the results presented clearly? </w:t>
            </w:r>
          </w:p>
          <w:p w14:paraId="1E286B4A"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0FA8BF2B" w14:textId="77777777" w:rsidR="0059514C" w:rsidRDefault="002637B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BA9176" w14:textId="77777777" w:rsidR="0059514C" w:rsidRDefault="00E43B45">
            <w:pPr>
              <w:contextualSpacing/>
              <w:rPr>
                <w:bCs/>
                <w:sz w:val="20"/>
                <w:szCs w:val="20"/>
                <w:lang w:val="en-GB"/>
              </w:rPr>
            </w:pPr>
            <w:r>
              <w:rPr>
                <w:bCs/>
                <w:sz w:val="20"/>
                <w:szCs w:val="20"/>
                <w:lang w:val="en-GB"/>
              </w:rPr>
              <w:t>5</w:t>
            </w:r>
          </w:p>
        </w:tc>
        <w:tc>
          <w:tcPr>
            <w:tcW w:w="1667" w:type="pct"/>
          </w:tcPr>
          <w:p w14:paraId="09F071A3" w14:textId="77777777" w:rsidR="00621A9E" w:rsidRPr="00621A9E" w:rsidRDefault="00621A9E" w:rsidP="00621A9E">
            <w:pPr>
              <w:keepNext/>
              <w:outlineLvl w:val="1"/>
              <w:rPr>
                <w:rFonts w:eastAsia="MS Mincho"/>
                <w:bCs/>
                <w:sz w:val="20"/>
                <w:szCs w:val="20"/>
                <w:lang w:val="en-IN"/>
              </w:rPr>
            </w:pPr>
            <w:r w:rsidRPr="00621A9E">
              <w:rPr>
                <w:rFonts w:eastAsia="MS Mincho"/>
                <w:bCs/>
                <w:sz w:val="20"/>
                <w:szCs w:val="20"/>
                <w:lang w:val="en-IN"/>
              </w:rPr>
              <w:t>The authors thank the reviewer for the excellent evaluation of the results presentation and are pleased that the results were considered clear and well presented.</w:t>
            </w:r>
          </w:p>
          <w:p w14:paraId="2B6B4897" w14:textId="77777777" w:rsidR="0059514C" w:rsidRDefault="0059514C">
            <w:pPr>
              <w:keepNext/>
              <w:outlineLvl w:val="1"/>
              <w:rPr>
                <w:rFonts w:eastAsia="MS Mincho"/>
                <w:bCs/>
                <w:sz w:val="20"/>
                <w:szCs w:val="20"/>
                <w:lang w:val="en-GB"/>
              </w:rPr>
            </w:pPr>
          </w:p>
        </w:tc>
      </w:tr>
      <w:tr w:rsidR="0059514C" w14:paraId="15010188" w14:textId="77777777">
        <w:trPr>
          <w:trHeight w:val="20"/>
          <w:jc w:val="center"/>
        </w:trPr>
        <w:tc>
          <w:tcPr>
            <w:tcW w:w="1666" w:type="pct"/>
            <w:noWrap/>
            <w:hideMark/>
          </w:tcPr>
          <w:p w14:paraId="3C03956F" w14:textId="77777777" w:rsidR="0059514C" w:rsidRDefault="002637B6">
            <w:pPr>
              <w:rPr>
                <w:b/>
                <w:sz w:val="20"/>
                <w:szCs w:val="20"/>
                <w:lang w:val="en-GB"/>
              </w:rPr>
            </w:pPr>
            <w:r>
              <w:rPr>
                <w:b/>
                <w:sz w:val="20"/>
                <w:szCs w:val="20"/>
                <w:lang w:val="en-GB"/>
              </w:rPr>
              <w:t>10. Are tables and figures clear, relevant, and necessary?</w:t>
            </w:r>
          </w:p>
          <w:p w14:paraId="7088A33B"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44EAFB74"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5BD7613" w14:textId="77777777" w:rsidR="0059514C" w:rsidRDefault="0059514C">
            <w:pPr>
              <w:rPr>
                <w:color w:val="404040"/>
                <w:sz w:val="20"/>
                <w:szCs w:val="20"/>
                <w:shd w:val="clear" w:color="auto" w:fill="FFFFFF"/>
                <w:lang w:val="en-GB"/>
              </w:rPr>
            </w:pPr>
          </w:p>
          <w:p w14:paraId="50675DB7" w14:textId="77777777" w:rsidR="0059514C" w:rsidRDefault="0059514C">
            <w:pPr>
              <w:rPr>
                <w:sz w:val="20"/>
                <w:szCs w:val="20"/>
                <w:lang w:val="en-GB"/>
              </w:rPr>
            </w:pPr>
          </w:p>
        </w:tc>
        <w:tc>
          <w:tcPr>
            <w:tcW w:w="1667" w:type="pct"/>
          </w:tcPr>
          <w:p w14:paraId="288312C5" w14:textId="77777777" w:rsidR="0059514C" w:rsidRDefault="00E43B45">
            <w:pPr>
              <w:contextualSpacing/>
              <w:rPr>
                <w:bCs/>
                <w:sz w:val="20"/>
                <w:szCs w:val="20"/>
                <w:lang w:val="en-GB"/>
              </w:rPr>
            </w:pPr>
            <w:r>
              <w:rPr>
                <w:bCs/>
                <w:sz w:val="20"/>
                <w:szCs w:val="20"/>
                <w:lang w:val="en-GB"/>
              </w:rPr>
              <w:t>4</w:t>
            </w:r>
          </w:p>
          <w:p w14:paraId="4773C883" w14:textId="77777777" w:rsidR="00E43B45" w:rsidRDefault="00E43B45">
            <w:pPr>
              <w:contextualSpacing/>
              <w:rPr>
                <w:bCs/>
                <w:sz w:val="20"/>
                <w:szCs w:val="20"/>
                <w:lang w:val="en-GB"/>
              </w:rPr>
            </w:pPr>
            <w:r>
              <w:rPr>
                <w:bCs/>
                <w:sz w:val="20"/>
                <w:szCs w:val="20"/>
                <w:lang w:val="en-GB"/>
              </w:rPr>
              <w:t xml:space="preserve">In table no. 4 significance </w:t>
            </w:r>
            <w:proofErr w:type="spellStart"/>
            <w:proofErr w:type="gramStart"/>
            <w:r>
              <w:rPr>
                <w:bCs/>
                <w:sz w:val="20"/>
                <w:szCs w:val="20"/>
                <w:lang w:val="en-GB"/>
              </w:rPr>
              <w:t>a,b</w:t>
            </w:r>
            <w:proofErr w:type="gramEnd"/>
            <w:r>
              <w:rPr>
                <w:bCs/>
                <w:sz w:val="20"/>
                <w:szCs w:val="20"/>
                <w:lang w:val="en-GB"/>
              </w:rPr>
              <w:t>,</w:t>
            </w:r>
            <w:proofErr w:type="gramStart"/>
            <w:r>
              <w:rPr>
                <w:bCs/>
                <w:sz w:val="20"/>
                <w:szCs w:val="20"/>
                <w:lang w:val="en-GB"/>
              </w:rPr>
              <w:t>c</w:t>
            </w:r>
            <w:proofErr w:type="spellEnd"/>
            <w:r>
              <w:rPr>
                <w:bCs/>
                <w:sz w:val="20"/>
                <w:szCs w:val="20"/>
                <w:lang w:val="en-GB"/>
              </w:rPr>
              <w:t>..</w:t>
            </w:r>
            <w:proofErr w:type="gramEnd"/>
            <w:r>
              <w:rPr>
                <w:bCs/>
                <w:sz w:val="20"/>
                <w:szCs w:val="20"/>
                <w:lang w:val="en-GB"/>
              </w:rPr>
              <w:t xml:space="preserve"> in superscript form</w:t>
            </w:r>
          </w:p>
        </w:tc>
        <w:tc>
          <w:tcPr>
            <w:tcW w:w="1667" w:type="pct"/>
          </w:tcPr>
          <w:p w14:paraId="285A7926" w14:textId="77777777" w:rsidR="00621A9E" w:rsidRPr="00621A9E" w:rsidRDefault="00621A9E" w:rsidP="00621A9E">
            <w:pPr>
              <w:keepNext/>
              <w:outlineLvl w:val="1"/>
              <w:rPr>
                <w:rFonts w:eastAsia="MS Mincho"/>
                <w:bCs/>
                <w:sz w:val="20"/>
                <w:szCs w:val="20"/>
                <w:lang w:val="en-IN"/>
              </w:rPr>
            </w:pPr>
            <w:r w:rsidRPr="00621A9E">
              <w:rPr>
                <w:rFonts w:eastAsia="MS Mincho"/>
                <w:bCs/>
                <w:sz w:val="20"/>
                <w:szCs w:val="20"/>
                <w:lang w:val="en-IN"/>
              </w:rPr>
              <w:t>The authors thank the reviewer for the positive evaluation of the tables and figures. As suggested, the significance indicators (a, b, c) in Table 4 have been corrected and formatted in superscript to improve clarity and consistency.</w:t>
            </w:r>
          </w:p>
          <w:p w14:paraId="3FE0253A" w14:textId="77777777" w:rsidR="0059514C" w:rsidRDefault="0059514C">
            <w:pPr>
              <w:keepNext/>
              <w:outlineLvl w:val="1"/>
              <w:rPr>
                <w:rFonts w:eastAsia="MS Mincho"/>
                <w:bCs/>
                <w:sz w:val="20"/>
                <w:szCs w:val="20"/>
                <w:lang w:val="en-GB"/>
              </w:rPr>
            </w:pPr>
          </w:p>
        </w:tc>
      </w:tr>
      <w:tr w:rsidR="0059514C" w14:paraId="20BA3D96" w14:textId="77777777">
        <w:trPr>
          <w:trHeight w:val="20"/>
          <w:jc w:val="center"/>
        </w:trPr>
        <w:tc>
          <w:tcPr>
            <w:tcW w:w="1666" w:type="pct"/>
            <w:noWrap/>
            <w:hideMark/>
          </w:tcPr>
          <w:p w14:paraId="62A4819D" w14:textId="77777777" w:rsidR="0059514C" w:rsidRDefault="002637B6">
            <w:pPr>
              <w:rPr>
                <w:b/>
                <w:sz w:val="20"/>
                <w:szCs w:val="20"/>
                <w:lang w:val="en-GB"/>
              </w:rPr>
            </w:pPr>
            <w:r>
              <w:rPr>
                <w:b/>
                <w:sz w:val="20"/>
                <w:szCs w:val="20"/>
                <w:lang w:val="en-GB"/>
              </w:rPr>
              <w:t>11. Does the discussion relate findings to existing literature?</w:t>
            </w:r>
          </w:p>
          <w:p w14:paraId="5C0D619D"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66AE5D" w14:textId="77777777" w:rsidR="0059514C" w:rsidRDefault="002637B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63BCF98" w14:textId="77777777" w:rsidR="0059514C" w:rsidRDefault="00E43B45">
            <w:pPr>
              <w:contextualSpacing/>
              <w:rPr>
                <w:bCs/>
                <w:sz w:val="20"/>
                <w:szCs w:val="20"/>
                <w:lang w:val="en-GB"/>
              </w:rPr>
            </w:pPr>
            <w:r>
              <w:rPr>
                <w:bCs/>
                <w:sz w:val="20"/>
                <w:szCs w:val="20"/>
                <w:lang w:val="en-GB"/>
              </w:rPr>
              <w:lastRenderedPageBreak/>
              <w:t>4</w:t>
            </w:r>
          </w:p>
        </w:tc>
        <w:tc>
          <w:tcPr>
            <w:tcW w:w="1667" w:type="pct"/>
          </w:tcPr>
          <w:p w14:paraId="2336B074" w14:textId="77777777" w:rsidR="00621A9E" w:rsidRPr="00621A9E" w:rsidRDefault="00621A9E" w:rsidP="00621A9E">
            <w:pPr>
              <w:keepNext/>
              <w:outlineLvl w:val="1"/>
              <w:rPr>
                <w:rFonts w:eastAsia="MS Mincho"/>
                <w:bCs/>
                <w:sz w:val="20"/>
                <w:szCs w:val="20"/>
                <w:lang w:val="en-IN"/>
              </w:rPr>
            </w:pPr>
            <w:r w:rsidRPr="00621A9E">
              <w:rPr>
                <w:rFonts w:eastAsia="MS Mincho"/>
                <w:bCs/>
                <w:sz w:val="20"/>
                <w:szCs w:val="20"/>
                <w:lang w:val="en-IN"/>
              </w:rPr>
              <w:t xml:space="preserve">The authors thank the reviewer for the </w:t>
            </w:r>
            <w:proofErr w:type="spellStart"/>
            <w:r w:rsidRPr="00621A9E">
              <w:rPr>
                <w:rFonts w:eastAsia="MS Mincho"/>
                <w:bCs/>
                <w:sz w:val="20"/>
                <w:szCs w:val="20"/>
                <w:lang w:val="en-IN"/>
              </w:rPr>
              <w:t>favorable</w:t>
            </w:r>
            <w:proofErr w:type="spellEnd"/>
            <w:r w:rsidRPr="00621A9E">
              <w:rPr>
                <w:rFonts w:eastAsia="MS Mincho"/>
                <w:bCs/>
                <w:sz w:val="20"/>
                <w:szCs w:val="20"/>
                <w:lang w:val="en-IN"/>
              </w:rPr>
              <w:t xml:space="preserve"> evaluation of the discussion section and are pleased that the findings were considered to be appropriately </w:t>
            </w:r>
            <w:r w:rsidRPr="00621A9E">
              <w:rPr>
                <w:rFonts w:eastAsia="MS Mincho"/>
                <w:bCs/>
                <w:sz w:val="20"/>
                <w:szCs w:val="20"/>
                <w:lang w:val="en-IN"/>
              </w:rPr>
              <w:lastRenderedPageBreak/>
              <w:t>related to the existing literature.</w:t>
            </w:r>
          </w:p>
          <w:p w14:paraId="1F97E1B2" w14:textId="77777777" w:rsidR="0059514C" w:rsidRDefault="0059514C">
            <w:pPr>
              <w:keepNext/>
              <w:outlineLvl w:val="1"/>
              <w:rPr>
                <w:rFonts w:eastAsia="MS Mincho"/>
                <w:bCs/>
                <w:sz w:val="20"/>
                <w:szCs w:val="20"/>
                <w:lang w:val="en-GB"/>
              </w:rPr>
            </w:pPr>
          </w:p>
        </w:tc>
      </w:tr>
      <w:tr w:rsidR="0059514C" w14:paraId="177A23A5" w14:textId="77777777">
        <w:trPr>
          <w:trHeight w:val="20"/>
          <w:jc w:val="center"/>
        </w:trPr>
        <w:tc>
          <w:tcPr>
            <w:tcW w:w="1666" w:type="pct"/>
            <w:noWrap/>
            <w:hideMark/>
          </w:tcPr>
          <w:p w14:paraId="23D967C1" w14:textId="77777777" w:rsidR="0059514C" w:rsidRDefault="002637B6">
            <w:pPr>
              <w:rPr>
                <w:b/>
                <w:sz w:val="20"/>
                <w:szCs w:val="20"/>
                <w:lang w:val="en-GB"/>
              </w:rPr>
            </w:pPr>
            <w:r>
              <w:rPr>
                <w:b/>
                <w:sz w:val="20"/>
                <w:szCs w:val="20"/>
                <w:lang w:val="en-GB"/>
              </w:rPr>
              <w:lastRenderedPageBreak/>
              <w:t>12. Are the conclusions supported by the data?</w:t>
            </w:r>
          </w:p>
          <w:p w14:paraId="666E1CCB"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53951A"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8BDBDE" w14:textId="77777777" w:rsidR="0059514C" w:rsidRDefault="00E43B45">
            <w:pPr>
              <w:contextualSpacing/>
              <w:rPr>
                <w:bCs/>
                <w:sz w:val="20"/>
                <w:szCs w:val="20"/>
                <w:lang w:val="en-GB"/>
              </w:rPr>
            </w:pPr>
            <w:r>
              <w:rPr>
                <w:bCs/>
                <w:sz w:val="20"/>
                <w:szCs w:val="20"/>
                <w:lang w:val="en-GB"/>
              </w:rPr>
              <w:t>5</w:t>
            </w:r>
          </w:p>
        </w:tc>
        <w:tc>
          <w:tcPr>
            <w:tcW w:w="1667" w:type="pct"/>
          </w:tcPr>
          <w:p w14:paraId="1E8D2D8B" w14:textId="77777777" w:rsidR="00621A9E" w:rsidRPr="00621A9E" w:rsidRDefault="00621A9E" w:rsidP="00621A9E">
            <w:pPr>
              <w:keepNext/>
              <w:outlineLvl w:val="1"/>
              <w:rPr>
                <w:rFonts w:eastAsia="MS Mincho"/>
                <w:bCs/>
                <w:sz w:val="20"/>
                <w:szCs w:val="20"/>
                <w:lang w:val="en-IN"/>
              </w:rPr>
            </w:pPr>
            <w:r w:rsidRPr="00621A9E">
              <w:rPr>
                <w:rFonts w:eastAsia="MS Mincho"/>
                <w:bCs/>
                <w:sz w:val="20"/>
                <w:szCs w:val="20"/>
                <w:lang w:val="en-IN"/>
              </w:rPr>
              <w:t>The authors thank the reviewer for the excellent evaluation of the conclusions and are pleased that they were considered well supported by the data presented in the study.</w:t>
            </w:r>
          </w:p>
          <w:p w14:paraId="3E7E89D2" w14:textId="77777777" w:rsidR="0059514C" w:rsidRDefault="0059514C">
            <w:pPr>
              <w:keepNext/>
              <w:outlineLvl w:val="1"/>
              <w:rPr>
                <w:rFonts w:eastAsia="MS Mincho"/>
                <w:bCs/>
                <w:sz w:val="20"/>
                <w:szCs w:val="20"/>
                <w:lang w:val="en-GB"/>
              </w:rPr>
            </w:pPr>
          </w:p>
        </w:tc>
      </w:tr>
      <w:tr w:rsidR="0059514C" w14:paraId="215DE40E" w14:textId="77777777">
        <w:trPr>
          <w:trHeight w:val="20"/>
          <w:jc w:val="center"/>
        </w:trPr>
        <w:tc>
          <w:tcPr>
            <w:tcW w:w="1666" w:type="pct"/>
            <w:noWrap/>
            <w:hideMark/>
          </w:tcPr>
          <w:p w14:paraId="43B62910" w14:textId="77777777" w:rsidR="0059514C" w:rsidRDefault="002637B6">
            <w:pPr>
              <w:rPr>
                <w:b/>
                <w:sz w:val="20"/>
                <w:szCs w:val="20"/>
                <w:lang w:val="en-GB"/>
              </w:rPr>
            </w:pPr>
            <w:r>
              <w:rPr>
                <w:b/>
                <w:sz w:val="20"/>
                <w:szCs w:val="20"/>
                <w:lang w:val="en-GB"/>
              </w:rPr>
              <w:t>13. Are the limitations of the study discussed?</w:t>
            </w:r>
          </w:p>
          <w:p w14:paraId="3E522686"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9CC91B" w14:textId="77777777" w:rsidR="0059514C" w:rsidRDefault="002637B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DBF643" w14:textId="77777777" w:rsidR="0059514C" w:rsidRDefault="00E43B45">
            <w:pPr>
              <w:contextualSpacing/>
              <w:rPr>
                <w:bCs/>
                <w:sz w:val="20"/>
                <w:szCs w:val="20"/>
                <w:lang w:val="en-GB"/>
              </w:rPr>
            </w:pPr>
            <w:r>
              <w:rPr>
                <w:bCs/>
                <w:sz w:val="20"/>
                <w:szCs w:val="20"/>
                <w:lang w:val="en-GB"/>
              </w:rPr>
              <w:t>2</w:t>
            </w:r>
          </w:p>
          <w:p w14:paraId="16834015" w14:textId="77777777" w:rsidR="00E43B45" w:rsidRDefault="00E43B45">
            <w:pPr>
              <w:contextualSpacing/>
              <w:rPr>
                <w:bCs/>
                <w:sz w:val="20"/>
                <w:szCs w:val="20"/>
                <w:lang w:val="en-GB"/>
              </w:rPr>
            </w:pPr>
          </w:p>
        </w:tc>
        <w:tc>
          <w:tcPr>
            <w:tcW w:w="1667" w:type="pct"/>
          </w:tcPr>
          <w:p w14:paraId="443E3401" w14:textId="747CB5BC" w:rsidR="0059514C" w:rsidRDefault="00DF238B">
            <w:pPr>
              <w:keepNext/>
              <w:outlineLvl w:val="1"/>
              <w:rPr>
                <w:rFonts w:eastAsia="MS Mincho"/>
                <w:bCs/>
                <w:sz w:val="20"/>
                <w:szCs w:val="20"/>
                <w:lang w:val="en-GB"/>
              </w:rPr>
            </w:pPr>
            <w:r w:rsidRPr="00DF238B">
              <w:rPr>
                <w:rFonts w:eastAsia="MS Mincho"/>
                <w:bCs/>
                <w:sz w:val="20"/>
                <w:szCs w:val="20"/>
              </w:rPr>
              <w:t>The authors sincerely thank the reviewer for this important observation. The limitations of the study have now been clearly discussed in the revised manuscript to improve scientific completeness and transparency.</w:t>
            </w:r>
          </w:p>
        </w:tc>
      </w:tr>
      <w:tr w:rsidR="0059514C" w14:paraId="67F097E6" w14:textId="77777777">
        <w:trPr>
          <w:trHeight w:val="20"/>
          <w:jc w:val="center"/>
        </w:trPr>
        <w:tc>
          <w:tcPr>
            <w:tcW w:w="1666" w:type="pct"/>
            <w:noWrap/>
            <w:hideMark/>
          </w:tcPr>
          <w:p w14:paraId="2A02B0D3" w14:textId="77777777" w:rsidR="0059514C" w:rsidRDefault="002637B6">
            <w:pPr>
              <w:rPr>
                <w:b/>
                <w:sz w:val="20"/>
                <w:szCs w:val="20"/>
                <w:lang w:val="en-GB"/>
              </w:rPr>
            </w:pPr>
            <w:r>
              <w:rPr>
                <w:b/>
                <w:sz w:val="20"/>
                <w:szCs w:val="20"/>
                <w:lang w:val="en-GB"/>
              </w:rPr>
              <w:t>14. Are the references relevant and sufficient (in number)?</w:t>
            </w:r>
          </w:p>
          <w:p w14:paraId="444649EC"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EB036"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0ADA6A" w14:textId="77777777" w:rsidR="0059514C" w:rsidRDefault="002637B6">
            <w:pPr>
              <w:rPr>
                <w:sz w:val="20"/>
                <w:szCs w:val="20"/>
                <w:lang w:val="en-GB"/>
              </w:rPr>
            </w:pPr>
            <w:r>
              <w:rPr>
                <w:color w:val="404040"/>
                <w:sz w:val="20"/>
                <w:szCs w:val="20"/>
                <w:shd w:val="clear" w:color="auto" w:fill="FFFFFF"/>
                <w:lang w:val="en-GB"/>
              </w:rPr>
              <w:t>N/A = Not Applicable</w:t>
            </w:r>
          </w:p>
        </w:tc>
        <w:tc>
          <w:tcPr>
            <w:tcW w:w="1667" w:type="pct"/>
          </w:tcPr>
          <w:p w14:paraId="7369E354" w14:textId="77777777" w:rsidR="0059514C" w:rsidRDefault="00E43B45">
            <w:pPr>
              <w:contextualSpacing/>
              <w:rPr>
                <w:bCs/>
                <w:sz w:val="20"/>
                <w:szCs w:val="20"/>
                <w:lang w:val="en-GB"/>
              </w:rPr>
            </w:pPr>
            <w:r>
              <w:rPr>
                <w:bCs/>
                <w:sz w:val="20"/>
                <w:szCs w:val="20"/>
                <w:lang w:val="en-GB"/>
              </w:rPr>
              <w:t>4</w:t>
            </w:r>
          </w:p>
        </w:tc>
        <w:tc>
          <w:tcPr>
            <w:tcW w:w="1667" w:type="pct"/>
          </w:tcPr>
          <w:p w14:paraId="40431104" w14:textId="4A102582" w:rsidR="0059514C" w:rsidRDefault="00E8613E">
            <w:pPr>
              <w:keepNext/>
              <w:outlineLvl w:val="1"/>
              <w:rPr>
                <w:rFonts w:eastAsia="MS Mincho"/>
                <w:bCs/>
                <w:sz w:val="20"/>
                <w:szCs w:val="20"/>
                <w:lang w:val="en-GB"/>
              </w:rPr>
            </w:pPr>
            <w:r w:rsidRPr="00E8613E">
              <w:rPr>
                <w:rFonts w:eastAsia="MS Mincho"/>
                <w:bCs/>
                <w:sz w:val="20"/>
                <w:szCs w:val="20"/>
              </w:rPr>
              <w:t>The authors are grateful for the reviewer’s evaluation. The references cited in the manuscript are relevant, recent, and adequately support the objectives and discussion of the study.</w:t>
            </w:r>
          </w:p>
        </w:tc>
      </w:tr>
      <w:tr w:rsidR="0059514C" w14:paraId="73C8D12B" w14:textId="77777777">
        <w:trPr>
          <w:trHeight w:val="20"/>
          <w:jc w:val="center"/>
        </w:trPr>
        <w:tc>
          <w:tcPr>
            <w:tcW w:w="1666" w:type="pct"/>
            <w:noWrap/>
            <w:hideMark/>
          </w:tcPr>
          <w:p w14:paraId="14003D68" w14:textId="77777777" w:rsidR="0059514C" w:rsidRDefault="002637B6">
            <w:pPr>
              <w:rPr>
                <w:b/>
                <w:sz w:val="20"/>
                <w:szCs w:val="20"/>
                <w:lang w:val="en-GB"/>
              </w:rPr>
            </w:pPr>
            <w:r>
              <w:rPr>
                <w:b/>
                <w:sz w:val="20"/>
                <w:szCs w:val="20"/>
                <w:lang w:val="en-GB"/>
              </w:rPr>
              <w:t>15. Is the manuscript written in clear and understandable language?</w:t>
            </w:r>
          </w:p>
          <w:p w14:paraId="68407301"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8DE5C" w14:textId="77777777" w:rsidR="0059514C" w:rsidRDefault="002637B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C71F9A" w14:textId="77777777" w:rsidR="0059514C" w:rsidRDefault="002637B6">
            <w:pPr>
              <w:rPr>
                <w:sz w:val="20"/>
                <w:szCs w:val="20"/>
                <w:lang w:val="en-GB"/>
              </w:rPr>
            </w:pPr>
            <w:r>
              <w:rPr>
                <w:color w:val="404040"/>
                <w:sz w:val="20"/>
                <w:szCs w:val="20"/>
                <w:shd w:val="clear" w:color="auto" w:fill="FFFFFF"/>
                <w:lang w:val="en-GB"/>
              </w:rPr>
              <w:t>N/A = Not Applicable</w:t>
            </w:r>
          </w:p>
        </w:tc>
        <w:tc>
          <w:tcPr>
            <w:tcW w:w="1667" w:type="pct"/>
          </w:tcPr>
          <w:p w14:paraId="1E1428EB" w14:textId="77777777" w:rsidR="0059514C" w:rsidRDefault="00E43B45">
            <w:pPr>
              <w:contextualSpacing/>
              <w:rPr>
                <w:bCs/>
                <w:sz w:val="20"/>
                <w:szCs w:val="20"/>
                <w:lang w:val="en-GB"/>
              </w:rPr>
            </w:pPr>
            <w:r>
              <w:rPr>
                <w:bCs/>
                <w:sz w:val="20"/>
                <w:szCs w:val="20"/>
                <w:lang w:val="en-GB"/>
              </w:rPr>
              <w:t>5</w:t>
            </w:r>
          </w:p>
        </w:tc>
        <w:tc>
          <w:tcPr>
            <w:tcW w:w="1667" w:type="pct"/>
          </w:tcPr>
          <w:p w14:paraId="06728E46" w14:textId="02FACA5C" w:rsidR="0059514C" w:rsidRDefault="00E8613E">
            <w:pPr>
              <w:keepNext/>
              <w:outlineLvl w:val="1"/>
              <w:rPr>
                <w:rFonts w:eastAsia="MS Mincho"/>
                <w:bCs/>
                <w:sz w:val="20"/>
                <w:szCs w:val="20"/>
                <w:lang w:val="en-GB"/>
              </w:rPr>
            </w:pPr>
            <w:r w:rsidRPr="00E8613E">
              <w:rPr>
                <w:rFonts w:eastAsia="MS Mincho"/>
                <w:bCs/>
                <w:sz w:val="20"/>
                <w:szCs w:val="20"/>
              </w:rPr>
              <w:t>The authors sincerely thank the reviewer for evaluating the manuscript language. The manuscript has been carefully written in clear and scientific language to ensure readability and understanding. Further, the revised version has been thoroughly checked and improved for grammatical accuracy, flow, and clarity to enhance its overall presentation.</w:t>
            </w:r>
          </w:p>
        </w:tc>
      </w:tr>
    </w:tbl>
    <w:p w14:paraId="7A0D523B" w14:textId="77777777" w:rsidR="0059514C" w:rsidRDefault="0059514C">
      <w:pPr>
        <w:jc w:val="both"/>
        <w:rPr>
          <w:rFonts w:eastAsia="MS Mincho"/>
          <w:b/>
          <w:bCs/>
          <w:sz w:val="20"/>
          <w:szCs w:val="20"/>
          <w:u w:val="single"/>
          <w:lang w:val="en-GB"/>
        </w:rPr>
      </w:pPr>
    </w:p>
    <w:p w14:paraId="6C18AC20" w14:textId="77777777" w:rsidR="0059514C" w:rsidRDefault="0059514C">
      <w:pPr>
        <w:jc w:val="both"/>
        <w:rPr>
          <w:rFonts w:eastAsia="MS Mincho"/>
          <w:b/>
          <w:bCs/>
          <w:sz w:val="20"/>
          <w:szCs w:val="20"/>
          <w:u w:val="single"/>
          <w:lang w:val="en-GB"/>
        </w:rPr>
      </w:pPr>
    </w:p>
    <w:p w14:paraId="099029DC" w14:textId="77777777" w:rsidR="0059514C" w:rsidRDefault="002637B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AA2957D" w14:textId="77777777" w:rsidR="0059514C" w:rsidRDefault="005951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9514C" w14:paraId="46C8BB73" w14:textId="77777777">
        <w:trPr>
          <w:trHeight w:val="20"/>
          <w:jc w:val="center"/>
        </w:trPr>
        <w:tc>
          <w:tcPr>
            <w:tcW w:w="1666" w:type="pct"/>
            <w:noWrap/>
          </w:tcPr>
          <w:p w14:paraId="4A4DE1EF" w14:textId="77777777" w:rsidR="0059514C" w:rsidRDefault="0059514C">
            <w:pPr>
              <w:keepNext/>
              <w:outlineLvl w:val="1"/>
              <w:rPr>
                <w:rFonts w:eastAsia="MS Mincho"/>
                <w:b/>
                <w:bCs/>
                <w:sz w:val="20"/>
                <w:szCs w:val="20"/>
                <w:lang w:val="en-GB"/>
              </w:rPr>
            </w:pPr>
          </w:p>
        </w:tc>
        <w:tc>
          <w:tcPr>
            <w:tcW w:w="1667" w:type="pct"/>
          </w:tcPr>
          <w:p w14:paraId="28E15BAD" w14:textId="77777777" w:rsidR="0059514C" w:rsidRDefault="002637B6">
            <w:pPr>
              <w:keepNext/>
              <w:outlineLvl w:val="1"/>
              <w:rPr>
                <w:rFonts w:eastAsia="MS Mincho"/>
                <w:b/>
                <w:bCs/>
                <w:sz w:val="20"/>
                <w:szCs w:val="20"/>
                <w:lang w:val="en-GB"/>
              </w:rPr>
            </w:pPr>
            <w:r>
              <w:rPr>
                <w:rFonts w:eastAsia="MS Mincho"/>
                <w:b/>
                <w:bCs/>
                <w:sz w:val="20"/>
                <w:szCs w:val="20"/>
                <w:lang w:val="en-GB"/>
              </w:rPr>
              <w:t>Reviewer’s comment</w:t>
            </w:r>
          </w:p>
          <w:p w14:paraId="6886CB1F" w14:textId="77777777" w:rsidR="0059514C" w:rsidRDefault="0059514C">
            <w:pPr>
              <w:rPr>
                <w:sz w:val="20"/>
                <w:szCs w:val="20"/>
                <w:lang w:val="en-GB"/>
              </w:rPr>
            </w:pPr>
          </w:p>
        </w:tc>
        <w:tc>
          <w:tcPr>
            <w:tcW w:w="1667" w:type="pct"/>
          </w:tcPr>
          <w:p w14:paraId="162B44D9" w14:textId="77777777" w:rsidR="0059514C" w:rsidRDefault="002637B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4FCF17B" w14:textId="77777777" w:rsidR="0059514C" w:rsidRDefault="0059514C">
            <w:pPr>
              <w:keepNext/>
              <w:outlineLvl w:val="1"/>
              <w:rPr>
                <w:rFonts w:eastAsia="MS Mincho"/>
                <w:bCs/>
                <w:sz w:val="20"/>
                <w:szCs w:val="20"/>
                <w:lang w:val="en-GB"/>
              </w:rPr>
            </w:pPr>
          </w:p>
        </w:tc>
      </w:tr>
      <w:tr w:rsidR="0059514C" w14:paraId="656E31A9" w14:textId="77777777">
        <w:trPr>
          <w:trHeight w:val="20"/>
          <w:jc w:val="center"/>
        </w:trPr>
        <w:tc>
          <w:tcPr>
            <w:tcW w:w="1666" w:type="pct"/>
            <w:noWrap/>
          </w:tcPr>
          <w:p w14:paraId="1DCBF45C" w14:textId="77777777" w:rsidR="0059514C" w:rsidRDefault="002637B6">
            <w:pPr>
              <w:rPr>
                <w:b/>
                <w:bCs/>
                <w:sz w:val="20"/>
                <w:szCs w:val="20"/>
                <w:lang w:val="en-GB"/>
              </w:rPr>
            </w:pPr>
            <w:r>
              <w:rPr>
                <w:b/>
                <w:bCs/>
                <w:sz w:val="20"/>
                <w:szCs w:val="20"/>
                <w:lang w:val="en-GB"/>
              </w:rPr>
              <w:t>Is the title of the article suitable?</w:t>
            </w:r>
          </w:p>
          <w:p w14:paraId="346A2F23" w14:textId="77777777" w:rsidR="0059514C" w:rsidRDefault="0059514C">
            <w:pPr>
              <w:rPr>
                <w:bCs/>
                <w:sz w:val="20"/>
                <w:szCs w:val="20"/>
                <w:lang w:val="en-GB"/>
              </w:rPr>
            </w:pPr>
          </w:p>
          <w:p w14:paraId="689F10A7" w14:textId="77777777" w:rsidR="0059514C" w:rsidRDefault="002637B6">
            <w:pPr>
              <w:rPr>
                <w:bCs/>
                <w:sz w:val="20"/>
                <w:szCs w:val="20"/>
                <w:lang w:val="en-GB"/>
              </w:rPr>
            </w:pPr>
            <w:r>
              <w:rPr>
                <w:bCs/>
                <w:sz w:val="20"/>
                <w:szCs w:val="20"/>
                <w:lang w:val="en-GB"/>
              </w:rPr>
              <w:t>If your answer is NO, please provide a brief, clear suggestion for improvement.</w:t>
            </w:r>
          </w:p>
          <w:p w14:paraId="394EC6B0" w14:textId="77777777" w:rsidR="0059514C" w:rsidRDefault="0059514C">
            <w:pPr>
              <w:rPr>
                <w:sz w:val="20"/>
                <w:szCs w:val="20"/>
                <w:u w:val="single"/>
                <w:lang w:val="en-GB"/>
              </w:rPr>
            </w:pPr>
          </w:p>
        </w:tc>
        <w:tc>
          <w:tcPr>
            <w:tcW w:w="1667" w:type="pct"/>
          </w:tcPr>
          <w:p w14:paraId="1E29169F" w14:textId="77777777" w:rsidR="0059514C" w:rsidRDefault="00E43B45">
            <w:pPr>
              <w:ind w:left="360"/>
              <w:rPr>
                <w:b/>
                <w:bCs/>
                <w:sz w:val="20"/>
                <w:szCs w:val="20"/>
                <w:lang w:val="en-GB"/>
              </w:rPr>
            </w:pPr>
            <w:r>
              <w:rPr>
                <w:b/>
                <w:bCs/>
                <w:sz w:val="20"/>
                <w:szCs w:val="20"/>
                <w:lang w:val="en-GB"/>
              </w:rPr>
              <w:t>No</w:t>
            </w:r>
          </w:p>
          <w:p w14:paraId="29558C95" w14:textId="77777777" w:rsidR="00E43B45" w:rsidRPr="00E43B45" w:rsidRDefault="00E43B45" w:rsidP="00E43B45">
            <w:pPr>
              <w:jc w:val="both"/>
              <w:rPr>
                <w:sz w:val="22"/>
                <w:szCs w:val="22"/>
              </w:rPr>
            </w:pPr>
            <w:r w:rsidRPr="00E43B45">
              <w:rPr>
                <w:sz w:val="22"/>
                <w:szCs w:val="22"/>
              </w:rPr>
              <w:t xml:space="preserve">“Effect of Exogeneous </w:t>
            </w:r>
            <w:proofErr w:type="spellStart"/>
            <w:r w:rsidRPr="00E43B45">
              <w:rPr>
                <w:sz w:val="22"/>
                <w:szCs w:val="22"/>
              </w:rPr>
              <w:t>Fibrolytic</w:t>
            </w:r>
            <w:proofErr w:type="spellEnd"/>
            <w:r w:rsidRPr="00E43B45">
              <w:rPr>
                <w:sz w:val="22"/>
                <w:szCs w:val="22"/>
              </w:rPr>
              <w:t xml:space="preserve"> Enzyme supplementation with or without urea treated wheat </w:t>
            </w:r>
            <w:proofErr w:type="gramStart"/>
            <w:r w:rsidRPr="00E43B45">
              <w:rPr>
                <w:sz w:val="22"/>
                <w:szCs w:val="22"/>
              </w:rPr>
              <w:t>straw based</w:t>
            </w:r>
            <w:proofErr w:type="gramEnd"/>
            <w:r w:rsidRPr="00E43B45">
              <w:rPr>
                <w:sz w:val="22"/>
                <w:szCs w:val="22"/>
              </w:rPr>
              <w:t xml:space="preserve"> ration on growth performance of Murrah buffalo calves”</w:t>
            </w:r>
          </w:p>
          <w:p w14:paraId="51FEFA28" w14:textId="77777777" w:rsidR="00E43B45" w:rsidRDefault="00E43B45">
            <w:pPr>
              <w:ind w:left="360"/>
              <w:rPr>
                <w:b/>
                <w:bCs/>
                <w:sz w:val="20"/>
                <w:szCs w:val="20"/>
                <w:lang w:val="en-GB"/>
              </w:rPr>
            </w:pPr>
          </w:p>
        </w:tc>
        <w:tc>
          <w:tcPr>
            <w:tcW w:w="1667" w:type="pct"/>
          </w:tcPr>
          <w:p w14:paraId="3DCFBC0E" w14:textId="00F9B542" w:rsidR="0059514C" w:rsidRDefault="00E8613E">
            <w:pPr>
              <w:keepNext/>
              <w:outlineLvl w:val="1"/>
              <w:rPr>
                <w:rFonts w:eastAsia="MS Mincho"/>
                <w:bCs/>
                <w:sz w:val="20"/>
                <w:szCs w:val="20"/>
                <w:lang w:val="en-GB"/>
              </w:rPr>
            </w:pPr>
            <w:r w:rsidRPr="00E8613E">
              <w:rPr>
                <w:rFonts w:eastAsia="MS Mincho"/>
                <w:bCs/>
                <w:sz w:val="20"/>
                <w:szCs w:val="20"/>
              </w:rPr>
              <w:t>The authors sincerely thank the reviewer for the valuable suggestion. The title has been revised</w:t>
            </w:r>
            <w:r>
              <w:rPr>
                <w:rFonts w:eastAsia="MS Mincho"/>
                <w:bCs/>
                <w:sz w:val="20"/>
                <w:szCs w:val="20"/>
              </w:rPr>
              <w:t>.</w:t>
            </w:r>
          </w:p>
        </w:tc>
      </w:tr>
      <w:tr w:rsidR="0059514C" w14:paraId="370FEA75" w14:textId="77777777">
        <w:trPr>
          <w:trHeight w:val="20"/>
          <w:jc w:val="center"/>
        </w:trPr>
        <w:tc>
          <w:tcPr>
            <w:tcW w:w="1666" w:type="pct"/>
            <w:noWrap/>
          </w:tcPr>
          <w:p w14:paraId="4F7412A9" w14:textId="77777777" w:rsidR="0059514C" w:rsidRDefault="002637B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2FCB74F" w14:textId="77777777" w:rsidR="0059514C" w:rsidRDefault="002637B6">
            <w:pPr>
              <w:rPr>
                <w:bCs/>
                <w:sz w:val="20"/>
                <w:szCs w:val="20"/>
                <w:lang w:val="en-GB"/>
              </w:rPr>
            </w:pPr>
            <w:r>
              <w:rPr>
                <w:bCs/>
                <w:sz w:val="20"/>
                <w:szCs w:val="20"/>
                <w:lang w:val="en-GB"/>
              </w:rPr>
              <w:t>s</w:t>
            </w:r>
          </w:p>
          <w:p w14:paraId="24112A57" w14:textId="77777777" w:rsidR="0059514C" w:rsidRDefault="002637B6">
            <w:pPr>
              <w:rPr>
                <w:bCs/>
                <w:sz w:val="20"/>
                <w:szCs w:val="20"/>
                <w:lang w:val="en-GB"/>
              </w:rPr>
            </w:pPr>
            <w:r>
              <w:rPr>
                <w:bCs/>
                <w:sz w:val="20"/>
                <w:szCs w:val="20"/>
                <w:lang w:val="en-GB"/>
              </w:rPr>
              <w:t>If your answer is NO, please provide a brief, clear suggestion for improvement.</w:t>
            </w:r>
          </w:p>
          <w:p w14:paraId="419220E0" w14:textId="77777777" w:rsidR="0059514C" w:rsidRDefault="0059514C">
            <w:pPr>
              <w:rPr>
                <w:sz w:val="20"/>
                <w:szCs w:val="20"/>
                <w:lang w:val="en-GB"/>
              </w:rPr>
            </w:pPr>
          </w:p>
        </w:tc>
        <w:tc>
          <w:tcPr>
            <w:tcW w:w="1667" w:type="pct"/>
          </w:tcPr>
          <w:p w14:paraId="1E03FFFA" w14:textId="77777777" w:rsidR="0059514C" w:rsidRDefault="00E43B45">
            <w:pPr>
              <w:ind w:left="360"/>
              <w:rPr>
                <w:b/>
                <w:bCs/>
                <w:sz w:val="20"/>
                <w:szCs w:val="20"/>
                <w:lang w:val="en-GB"/>
              </w:rPr>
            </w:pPr>
            <w:r>
              <w:rPr>
                <w:b/>
                <w:bCs/>
                <w:sz w:val="20"/>
                <w:szCs w:val="20"/>
                <w:lang w:val="en-GB"/>
              </w:rPr>
              <w:t>yes</w:t>
            </w:r>
          </w:p>
        </w:tc>
        <w:tc>
          <w:tcPr>
            <w:tcW w:w="1667" w:type="pct"/>
          </w:tcPr>
          <w:p w14:paraId="1A7FE20E" w14:textId="573F4D72" w:rsidR="0059514C" w:rsidRDefault="00E8613E">
            <w:pPr>
              <w:keepNext/>
              <w:outlineLvl w:val="1"/>
              <w:rPr>
                <w:rFonts w:eastAsia="MS Mincho"/>
                <w:bCs/>
                <w:sz w:val="20"/>
                <w:szCs w:val="20"/>
                <w:lang w:val="en-GB"/>
              </w:rPr>
            </w:pPr>
            <w:r w:rsidRPr="00E8613E">
              <w:rPr>
                <w:rFonts w:eastAsia="MS Mincho"/>
                <w:bCs/>
                <w:sz w:val="20"/>
                <w:szCs w:val="20"/>
              </w:rPr>
              <w:t>The authors sincerely thank the reviewer for evaluating the abstract. We are pleased that the reviewer found the abstract comprehensive and adequately representative of the study.</w:t>
            </w:r>
          </w:p>
        </w:tc>
      </w:tr>
      <w:tr w:rsidR="0059514C" w14:paraId="0408E49F" w14:textId="77777777">
        <w:trPr>
          <w:trHeight w:val="20"/>
          <w:jc w:val="center"/>
        </w:trPr>
        <w:tc>
          <w:tcPr>
            <w:tcW w:w="1666" w:type="pct"/>
            <w:noWrap/>
            <w:hideMark/>
          </w:tcPr>
          <w:p w14:paraId="78A26D42" w14:textId="77777777" w:rsidR="0059514C" w:rsidRDefault="002637B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A466641" w14:textId="77777777" w:rsidR="0059514C" w:rsidRDefault="002637B6">
            <w:pPr>
              <w:rPr>
                <w:bCs/>
                <w:sz w:val="20"/>
                <w:szCs w:val="20"/>
                <w:lang w:val="en-GB"/>
              </w:rPr>
            </w:pPr>
            <w:r>
              <w:rPr>
                <w:bCs/>
                <w:sz w:val="20"/>
                <w:szCs w:val="20"/>
                <w:lang w:val="en-GB"/>
              </w:rPr>
              <w:t>If your answer is NO, please provide a brief, clear suggestion for improvement</w:t>
            </w:r>
          </w:p>
          <w:p w14:paraId="49CD8708" w14:textId="77777777" w:rsidR="0059514C" w:rsidRDefault="002637B6">
            <w:pPr>
              <w:rPr>
                <w:b/>
                <w:sz w:val="20"/>
                <w:szCs w:val="20"/>
                <w:lang w:val="en-GB"/>
              </w:rPr>
            </w:pPr>
            <w:r>
              <w:rPr>
                <w:bCs/>
                <w:sz w:val="20"/>
                <w:szCs w:val="20"/>
                <w:lang w:val="en-GB"/>
              </w:rPr>
              <w:t>.</w:t>
            </w:r>
          </w:p>
        </w:tc>
        <w:tc>
          <w:tcPr>
            <w:tcW w:w="1667" w:type="pct"/>
          </w:tcPr>
          <w:p w14:paraId="6CC21951" w14:textId="77777777" w:rsidR="0059514C" w:rsidRDefault="00E43B45">
            <w:pPr>
              <w:contextualSpacing/>
              <w:rPr>
                <w:bCs/>
                <w:sz w:val="20"/>
                <w:szCs w:val="20"/>
                <w:lang w:val="en-GB"/>
              </w:rPr>
            </w:pPr>
            <w:r>
              <w:rPr>
                <w:bCs/>
                <w:sz w:val="20"/>
                <w:szCs w:val="20"/>
                <w:lang w:val="en-GB"/>
              </w:rPr>
              <w:t>yes</w:t>
            </w:r>
          </w:p>
        </w:tc>
        <w:tc>
          <w:tcPr>
            <w:tcW w:w="1667" w:type="pct"/>
          </w:tcPr>
          <w:p w14:paraId="6D522957" w14:textId="76BA74F4" w:rsidR="0059514C" w:rsidRDefault="00E8613E">
            <w:pPr>
              <w:keepNext/>
              <w:outlineLvl w:val="1"/>
              <w:rPr>
                <w:rFonts w:eastAsia="MS Mincho"/>
                <w:bCs/>
                <w:sz w:val="20"/>
                <w:szCs w:val="20"/>
                <w:lang w:val="en-GB"/>
              </w:rPr>
            </w:pPr>
            <w:r w:rsidRPr="00E8613E">
              <w:rPr>
                <w:rFonts w:eastAsia="MS Mincho"/>
                <w:bCs/>
                <w:sz w:val="20"/>
                <w:szCs w:val="20"/>
              </w:rPr>
              <w:t>The authors sincerely thank the reviewer for evaluating the scientific quality of the manuscript. We are pleased that the reviewer found the manuscript to be scientifically correct and well aligned with the study objectives.</w:t>
            </w:r>
          </w:p>
        </w:tc>
      </w:tr>
      <w:tr w:rsidR="0059514C" w14:paraId="71D43506" w14:textId="77777777">
        <w:trPr>
          <w:trHeight w:val="20"/>
          <w:jc w:val="center"/>
        </w:trPr>
        <w:tc>
          <w:tcPr>
            <w:tcW w:w="1666" w:type="pct"/>
            <w:noWrap/>
          </w:tcPr>
          <w:p w14:paraId="64375E88" w14:textId="77777777" w:rsidR="0059514C" w:rsidRDefault="002637B6">
            <w:pPr>
              <w:rPr>
                <w:b/>
                <w:bCs/>
                <w:sz w:val="20"/>
                <w:szCs w:val="20"/>
                <w:lang w:val="en-GB"/>
              </w:rPr>
            </w:pPr>
            <w:r>
              <w:rPr>
                <w:b/>
                <w:bCs/>
                <w:sz w:val="20"/>
                <w:szCs w:val="20"/>
                <w:lang w:val="en-GB"/>
              </w:rPr>
              <w:t xml:space="preserve">Are the references sufficient and recent? </w:t>
            </w:r>
          </w:p>
          <w:p w14:paraId="3B327F24" w14:textId="77777777" w:rsidR="0059514C" w:rsidRDefault="002637B6">
            <w:pPr>
              <w:rPr>
                <w:bCs/>
                <w:sz w:val="20"/>
                <w:szCs w:val="20"/>
                <w:lang w:val="en-GB"/>
              </w:rPr>
            </w:pPr>
            <w:r>
              <w:rPr>
                <w:bCs/>
                <w:sz w:val="20"/>
                <w:szCs w:val="20"/>
                <w:lang w:val="en-GB"/>
              </w:rPr>
              <w:t>(YES or NO)</w:t>
            </w:r>
          </w:p>
          <w:p w14:paraId="1B446BF6" w14:textId="77777777" w:rsidR="0059514C" w:rsidRDefault="0059514C">
            <w:pPr>
              <w:rPr>
                <w:bCs/>
                <w:sz w:val="20"/>
                <w:szCs w:val="20"/>
                <w:lang w:val="en-GB"/>
              </w:rPr>
            </w:pPr>
          </w:p>
          <w:p w14:paraId="2AEE74B7" w14:textId="77777777" w:rsidR="0059514C" w:rsidRDefault="002637B6">
            <w:pPr>
              <w:rPr>
                <w:bCs/>
                <w:sz w:val="20"/>
                <w:szCs w:val="20"/>
                <w:lang w:val="en-GB"/>
              </w:rPr>
            </w:pPr>
            <w:r>
              <w:rPr>
                <w:bCs/>
                <w:sz w:val="20"/>
                <w:szCs w:val="20"/>
                <w:lang w:val="en-GB"/>
              </w:rPr>
              <w:t>If your answer is NO, please provide clear suggestion for improvement.</w:t>
            </w:r>
          </w:p>
          <w:p w14:paraId="19005ABD" w14:textId="77777777" w:rsidR="0059514C" w:rsidRDefault="0059514C">
            <w:pPr>
              <w:rPr>
                <w:b/>
                <w:bCs/>
                <w:sz w:val="20"/>
                <w:szCs w:val="20"/>
                <w:lang w:val="en-GB"/>
              </w:rPr>
            </w:pPr>
          </w:p>
        </w:tc>
        <w:tc>
          <w:tcPr>
            <w:tcW w:w="1667" w:type="pct"/>
          </w:tcPr>
          <w:p w14:paraId="3DA5B85C" w14:textId="77777777" w:rsidR="0059514C" w:rsidRDefault="00E43B45">
            <w:pPr>
              <w:contextualSpacing/>
              <w:rPr>
                <w:bCs/>
                <w:sz w:val="20"/>
                <w:szCs w:val="20"/>
                <w:lang w:val="en-GB"/>
              </w:rPr>
            </w:pPr>
            <w:r>
              <w:rPr>
                <w:bCs/>
                <w:sz w:val="20"/>
                <w:szCs w:val="20"/>
                <w:lang w:val="en-GB"/>
              </w:rPr>
              <w:t xml:space="preserve">Yes </w:t>
            </w:r>
          </w:p>
        </w:tc>
        <w:tc>
          <w:tcPr>
            <w:tcW w:w="1667" w:type="pct"/>
          </w:tcPr>
          <w:p w14:paraId="199E8800" w14:textId="2B357151" w:rsidR="0059514C" w:rsidRDefault="00E8613E">
            <w:pPr>
              <w:keepNext/>
              <w:outlineLvl w:val="1"/>
              <w:rPr>
                <w:rFonts w:eastAsia="MS Mincho"/>
                <w:bCs/>
                <w:sz w:val="20"/>
                <w:szCs w:val="20"/>
                <w:lang w:val="en-GB"/>
              </w:rPr>
            </w:pPr>
            <w:r w:rsidRPr="00E8613E">
              <w:rPr>
                <w:rFonts w:eastAsia="MS Mincho"/>
                <w:bCs/>
                <w:sz w:val="20"/>
                <w:szCs w:val="20"/>
              </w:rPr>
              <w:t>The authors sincerely thank the reviewer for evaluating the references. We are pleased that the reviewer found the references sufficient and recent, and adequately supporting the manuscript.</w:t>
            </w:r>
          </w:p>
        </w:tc>
      </w:tr>
      <w:tr w:rsidR="0059514C" w14:paraId="06421846" w14:textId="77777777">
        <w:trPr>
          <w:trHeight w:val="20"/>
          <w:jc w:val="center"/>
        </w:trPr>
        <w:tc>
          <w:tcPr>
            <w:tcW w:w="1666" w:type="pct"/>
            <w:noWrap/>
          </w:tcPr>
          <w:p w14:paraId="75031CE4" w14:textId="77777777" w:rsidR="0059514C" w:rsidRDefault="002637B6">
            <w:pPr>
              <w:rPr>
                <w:b/>
                <w:bCs/>
                <w:sz w:val="20"/>
                <w:szCs w:val="20"/>
                <w:lang w:val="en-GB"/>
              </w:rPr>
            </w:pPr>
            <w:r>
              <w:rPr>
                <w:b/>
                <w:bCs/>
                <w:sz w:val="20"/>
                <w:szCs w:val="20"/>
                <w:lang w:val="en-GB"/>
              </w:rPr>
              <w:t>Are there ethical issues in this manuscript?</w:t>
            </w:r>
          </w:p>
          <w:p w14:paraId="13783E75" w14:textId="77777777" w:rsidR="0059514C" w:rsidRDefault="002637B6">
            <w:pPr>
              <w:rPr>
                <w:bCs/>
                <w:sz w:val="20"/>
                <w:szCs w:val="20"/>
                <w:lang w:val="en-GB"/>
              </w:rPr>
            </w:pPr>
            <w:r>
              <w:rPr>
                <w:bCs/>
                <w:sz w:val="20"/>
                <w:szCs w:val="20"/>
                <w:lang w:val="en-GB"/>
              </w:rPr>
              <w:t>(YES or NO)</w:t>
            </w:r>
          </w:p>
          <w:p w14:paraId="0700CA13" w14:textId="77777777" w:rsidR="0059514C" w:rsidRDefault="0059514C">
            <w:pPr>
              <w:rPr>
                <w:bCs/>
                <w:sz w:val="20"/>
                <w:szCs w:val="20"/>
                <w:lang w:val="en-GB"/>
              </w:rPr>
            </w:pPr>
          </w:p>
          <w:p w14:paraId="4454FDE3" w14:textId="77777777" w:rsidR="0059514C" w:rsidRDefault="002637B6">
            <w:pPr>
              <w:rPr>
                <w:bCs/>
                <w:sz w:val="20"/>
                <w:szCs w:val="20"/>
                <w:lang w:val="en-GB"/>
              </w:rPr>
            </w:pPr>
            <w:r>
              <w:rPr>
                <w:bCs/>
                <w:sz w:val="20"/>
                <w:szCs w:val="20"/>
                <w:lang w:val="en-GB"/>
              </w:rPr>
              <w:t>(If yes, kindly please write down the ethical issues here in details)</w:t>
            </w:r>
          </w:p>
          <w:p w14:paraId="0B9CD625" w14:textId="77777777" w:rsidR="0059514C" w:rsidRDefault="0059514C">
            <w:pPr>
              <w:rPr>
                <w:bCs/>
                <w:sz w:val="20"/>
                <w:szCs w:val="20"/>
                <w:lang w:val="en-GB"/>
              </w:rPr>
            </w:pPr>
          </w:p>
        </w:tc>
        <w:tc>
          <w:tcPr>
            <w:tcW w:w="1667" w:type="pct"/>
          </w:tcPr>
          <w:p w14:paraId="1ACFF367" w14:textId="77777777" w:rsidR="0059514C" w:rsidRDefault="00E43B45">
            <w:pPr>
              <w:contextualSpacing/>
              <w:rPr>
                <w:bCs/>
                <w:sz w:val="20"/>
                <w:szCs w:val="20"/>
                <w:lang w:val="en-GB"/>
              </w:rPr>
            </w:pPr>
            <w:r>
              <w:rPr>
                <w:bCs/>
                <w:sz w:val="20"/>
                <w:szCs w:val="20"/>
                <w:lang w:val="en-GB"/>
              </w:rPr>
              <w:t>no</w:t>
            </w:r>
          </w:p>
        </w:tc>
        <w:tc>
          <w:tcPr>
            <w:tcW w:w="1667" w:type="pct"/>
          </w:tcPr>
          <w:p w14:paraId="36B98578" w14:textId="2B7F6632" w:rsidR="0059514C" w:rsidRDefault="00E8613E">
            <w:pPr>
              <w:keepNext/>
              <w:outlineLvl w:val="1"/>
              <w:rPr>
                <w:rFonts w:eastAsia="MS Mincho"/>
                <w:bCs/>
                <w:sz w:val="20"/>
                <w:szCs w:val="20"/>
                <w:lang w:val="en-GB"/>
              </w:rPr>
            </w:pPr>
            <w:r w:rsidRPr="00E8613E">
              <w:rPr>
                <w:rFonts w:eastAsia="MS Mincho"/>
                <w:bCs/>
                <w:sz w:val="20"/>
                <w:szCs w:val="20"/>
              </w:rPr>
              <w:t>The authors sincerely thank the reviewer for evaluating the ethical aspects of the manuscript. We confirm that there are no ethical issues associated with this study. In addition, ethical approval details have now been included in the revised manuscript to ensure full compliance with institutional animal ethics guidelines and to strengthen transparency.</w:t>
            </w:r>
          </w:p>
        </w:tc>
      </w:tr>
    </w:tbl>
    <w:p w14:paraId="23182FB3" w14:textId="77777777" w:rsidR="0059514C" w:rsidRDefault="0059514C" w:rsidP="00544E49">
      <w:pPr>
        <w:rPr>
          <w:i/>
          <w:sz w:val="20"/>
          <w:szCs w:val="20"/>
          <w:u w:val="single"/>
          <w:lang w:val="en-GB"/>
        </w:rPr>
      </w:pPr>
    </w:p>
    <w:sectPr w:rsidR="0059514C" w:rsidSect="00B5756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9AE8C" w14:textId="77777777" w:rsidR="00BE5101" w:rsidRDefault="00BE5101">
      <w:r>
        <w:separator/>
      </w:r>
    </w:p>
  </w:endnote>
  <w:endnote w:type="continuationSeparator" w:id="0">
    <w:p w14:paraId="64E89468" w14:textId="77777777" w:rsidR="00BE5101" w:rsidRDefault="00BE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B218" w14:textId="77777777" w:rsidR="0059514C" w:rsidRDefault="0059514C">
    <w:pPr>
      <w:pStyle w:val="Footer"/>
      <w:jc w:val="right"/>
    </w:pPr>
  </w:p>
  <w:p w14:paraId="74420960" w14:textId="77777777" w:rsidR="0059514C" w:rsidRDefault="002637B6">
    <w:pPr>
      <w:pStyle w:val="Footer"/>
      <w:jc w:val="right"/>
      <w:rPr>
        <w:b/>
        <w:sz w:val="20"/>
      </w:rPr>
    </w:pPr>
    <w:r>
      <w:rPr>
        <w:sz w:val="20"/>
      </w:rPr>
      <w:t xml:space="preserve">Page </w:t>
    </w:r>
    <w:r w:rsidR="00B5756F">
      <w:rPr>
        <w:b/>
        <w:sz w:val="20"/>
      </w:rPr>
      <w:fldChar w:fldCharType="begin"/>
    </w:r>
    <w:r>
      <w:rPr>
        <w:b/>
        <w:sz w:val="20"/>
      </w:rPr>
      <w:instrText xml:space="preserve"> PAGE </w:instrText>
    </w:r>
    <w:r w:rsidR="00B5756F">
      <w:rPr>
        <w:b/>
        <w:sz w:val="20"/>
      </w:rPr>
      <w:fldChar w:fldCharType="separate"/>
    </w:r>
    <w:r w:rsidR="00A425B3">
      <w:rPr>
        <w:b/>
        <w:noProof/>
        <w:sz w:val="20"/>
      </w:rPr>
      <w:t>1</w:t>
    </w:r>
    <w:r w:rsidR="00B5756F">
      <w:rPr>
        <w:b/>
        <w:sz w:val="20"/>
      </w:rPr>
      <w:fldChar w:fldCharType="end"/>
    </w:r>
    <w:r>
      <w:rPr>
        <w:sz w:val="20"/>
      </w:rPr>
      <w:t xml:space="preserve"> of </w:t>
    </w:r>
    <w:r w:rsidR="00B5756F">
      <w:rPr>
        <w:b/>
        <w:sz w:val="20"/>
      </w:rPr>
      <w:fldChar w:fldCharType="begin"/>
    </w:r>
    <w:r>
      <w:rPr>
        <w:b/>
        <w:sz w:val="20"/>
      </w:rPr>
      <w:instrText xml:space="preserve"> NUMPAGES  </w:instrText>
    </w:r>
    <w:r w:rsidR="00B5756F">
      <w:rPr>
        <w:b/>
        <w:sz w:val="20"/>
      </w:rPr>
      <w:fldChar w:fldCharType="separate"/>
    </w:r>
    <w:r w:rsidR="00A425B3">
      <w:rPr>
        <w:b/>
        <w:noProof/>
        <w:sz w:val="20"/>
      </w:rPr>
      <w:t>3</w:t>
    </w:r>
    <w:r w:rsidR="00B5756F">
      <w:rPr>
        <w:b/>
        <w:sz w:val="20"/>
      </w:rPr>
      <w:fldChar w:fldCharType="end"/>
    </w:r>
  </w:p>
  <w:p w14:paraId="246E8CBB" w14:textId="77777777" w:rsidR="0059514C" w:rsidRDefault="002637B6">
    <w:pPr>
      <w:pStyle w:val="Footer"/>
      <w:jc w:val="right"/>
      <w:rPr>
        <w:b/>
        <w:sz w:val="20"/>
      </w:rPr>
    </w:pPr>
    <w:r>
      <w:rPr>
        <w:b/>
        <w:sz w:val="20"/>
      </w:rPr>
      <w:t>V240326</w:t>
    </w:r>
  </w:p>
  <w:p w14:paraId="4019A84B" w14:textId="77777777" w:rsidR="0059514C" w:rsidRDefault="0059514C">
    <w:pPr>
      <w:pStyle w:val="Footer"/>
      <w:jc w:val="right"/>
    </w:pPr>
  </w:p>
  <w:p w14:paraId="335A0E3A" w14:textId="77777777" w:rsidR="0059514C" w:rsidRDefault="0059514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205B8" w14:textId="77777777" w:rsidR="00BE5101" w:rsidRDefault="00BE5101">
      <w:r>
        <w:separator/>
      </w:r>
    </w:p>
  </w:footnote>
  <w:footnote w:type="continuationSeparator" w:id="0">
    <w:p w14:paraId="02075BAE" w14:textId="77777777" w:rsidR="00BE5101" w:rsidRDefault="00BE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5CFD" w14:textId="77777777" w:rsidR="0059514C" w:rsidRDefault="0059514C">
    <w:pPr>
      <w:spacing w:before="100" w:beforeAutospacing="1" w:after="100" w:afterAutospacing="1"/>
      <w:jc w:val="center"/>
      <w:rPr>
        <w:b/>
        <w:bCs/>
        <w:color w:val="003399"/>
        <w:szCs w:val="20"/>
        <w:u w:val="single"/>
        <w:lang w:val="en-GB"/>
      </w:rPr>
    </w:pPr>
  </w:p>
  <w:p w14:paraId="05504CE6" w14:textId="77777777" w:rsidR="0059514C" w:rsidRDefault="002637B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6520047">
    <w:abstractNumId w:val="4"/>
  </w:num>
  <w:num w:numId="2" w16cid:durableId="169954998">
    <w:abstractNumId w:val="8"/>
  </w:num>
  <w:num w:numId="3" w16cid:durableId="752313117">
    <w:abstractNumId w:val="7"/>
  </w:num>
  <w:num w:numId="4" w16cid:durableId="1250313202">
    <w:abstractNumId w:val="9"/>
  </w:num>
  <w:num w:numId="5" w16cid:durableId="1854800830">
    <w:abstractNumId w:val="6"/>
  </w:num>
  <w:num w:numId="6" w16cid:durableId="235550811">
    <w:abstractNumId w:val="0"/>
  </w:num>
  <w:num w:numId="7" w16cid:durableId="1324046065">
    <w:abstractNumId w:val="3"/>
  </w:num>
  <w:num w:numId="8" w16cid:durableId="2091153168">
    <w:abstractNumId w:val="11"/>
  </w:num>
  <w:num w:numId="9" w16cid:durableId="1178691204">
    <w:abstractNumId w:val="10"/>
  </w:num>
  <w:num w:numId="10" w16cid:durableId="1881480285">
    <w:abstractNumId w:val="2"/>
  </w:num>
  <w:num w:numId="11" w16cid:durableId="2017032015">
    <w:abstractNumId w:val="1"/>
  </w:num>
  <w:num w:numId="12" w16cid:durableId="20803222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9514C"/>
    <w:rsid w:val="00220F38"/>
    <w:rsid w:val="002637B6"/>
    <w:rsid w:val="00450E17"/>
    <w:rsid w:val="0049449F"/>
    <w:rsid w:val="00495525"/>
    <w:rsid w:val="004C2B9F"/>
    <w:rsid w:val="00544E49"/>
    <w:rsid w:val="00576F04"/>
    <w:rsid w:val="0059514C"/>
    <w:rsid w:val="005D0F5E"/>
    <w:rsid w:val="005D11CB"/>
    <w:rsid w:val="00621A9E"/>
    <w:rsid w:val="008B4CA7"/>
    <w:rsid w:val="008B7A9A"/>
    <w:rsid w:val="00966102"/>
    <w:rsid w:val="00995CA5"/>
    <w:rsid w:val="009C3A11"/>
    <w:rsid w:val="00A425B3"/>
    <w:rsid w:val="00AB5965"/>
    <w:rsid w:val="00B5756F"/>
    <w:rsid w:val="00B92010"/>
    <w:rsid w:val="00BE5101"/>
    <w:rsid w:val="00CE51FE"/>
    <w:rsid w:val="00DA4CA4"/>
    <w:rsid w:val="00DF238B"/>
    <w:rsid w:val="00E23350"/>
    <w:rsid w:val="00E43B45"/>
    <w:rsid w:val="00E8613E"/>
    <w:rsid w:val="00F71937"/>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C3FA2"/>
  <w15:docId w15:val="{BF10B462-FEFE-4ABE-9833-DE04EE3E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56F"/>
    <w:rPr>
      <w:rFonts w:ascii="Times New Roman" w:eastAsia="Times New Roman" w:hAnsi="Times New Roman"/>
      <w:sz w:val="24"/>
      <w:szCs w:val="24"/>
    </w:rPr>
  </w:style>
  <w:style w:type="paragraph" w:styleId="Heading2">
    <w:name w:val="heading 2"/>
    <w:basedOn w:val="Normal"/>
    <w:next w:val="Normal"/>
    <w:link w:val="Heading2Char"/>
    <w:qFormat/>
    <w:rsid w:val="00B5756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5756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5756F"/>
    <w:rPr>
      <w:rFonts w:ascii="Helvetica" w:eastAsia="MS Mincho" w:hAnsi="Helvetica" w:cs="Helvetica"/>
      <w:b/>
      <w:bCs/>
      <w:sz w:val="20"/>
      <w:szCs w:val="20"/>
      <w:lang w:val="fr-FR"/>
    </w:rPr>
  </w:style>
  <w:style w:type="character" w:customStyle="1" w:styleId="Heading4Char">
    <w:name w:val="Heading 4 Char"/>
    <w:link w:val="Heading4"/>
    <w:rsid w:val="00B5756F"/>
    <w:rPr>
      <w:rFonts w:ascii="Arial Unicode MS" w:eastAsia="Arial Unicode MS" w:hAnsi="Arial Unicode MS" w:cs="Arial Unicode MS"/>
      <w:b/>
      <w:bCs/>
      <w:sz w:val="24"/>
      <w:szCs w:val="24"/>
      <w:lang w:val="en-US"/>
    </w:rPr>
  </w:style>
  <w:style w:type="paragraph" w:styleId="NormalWeb">
    <w:name w:val="Normal (Web)"/>
    <w:basedOn w:val="Normal"/>
    <w:rsid w:val="00B5756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5756F"/>
    <w:pPr>
      <w:jc w:val="both"/>
    </w:pPr>
    <w:rPr>
      <w:rFonts w:ascii="Helvetica" w:eastAsia="MS Mincho" w:hAnsi="Helvetica"/>
      <w:lang w:val="fr-FR"/>
    </w:rPr>
  </w:style>
  <w:style w:type="character" w:customStyle="1" w:styleId="BodyTextChar">
    <w:name w:val="Body Text Char"/>
    <w:link w:val="BodyText"/>
    <w:rsid w:val="00B5756F"/>
    <w:rPr>
      <w:rFonts w:ascii="Helvetica" w:eastAsia="MS Mincho" w:hAnsi="Helvetica" w:cs="Helvetica"/>
      <w:sz w:val="24"/>
      <w:szCs w:val="24"/>
      <w:lang w:val="fr-FR"/>
    </w:rPr>
  </w:style>
  <w:style w:type="paragraph" w:styleId="Header">
    <w:name w:val="header"/>
    <w:basedOn w:val="Normal"/>
    <w:link w:val="HeaderChar"/>
    <w:uiPriority w:val="99"/>
    <w:rsid w:val="00B5756F"/>
    <w:pPr>
      <w:tabs>
        <w:tab w:val="center" w:pos="4680"/>
        <w:tab w:val="right" w:pos="9360"/>
      </w:tabs>
    </w:pPr>
  </w:style>
  <w:style w:type="character" w:customStyle="1" w:styleId="HeaderChar">
    <w:name w:val="Header Char"/>
    <w:link w:val="Header"/>
    <w:uiPriority w:val="99"/>
    <w:rsid w:val="00B5756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5756F"/>
    <w:pPr>
      <w:tabs>
        <w:tab w:val="center" w:pos="4513"/>
        <w:tab w:val="right" w:pos="9026"/>
      </w:tabs>
    </w:pPr>
  </w:style>
  <w:style w:type="character" w:customStyle="1" w:styleId="FooterChar">
    <w:name w:val="Footer Char"/>
    <w:link w:val="Footer"/>
    <w:uiPriority w:val="99"/>
    <w:rsid w:val="00B5756F"/>
    <w:rPr>
      <w:rFonts w:ascii="Times New Roman" w:eastAsia="Times New Roman" w:hAnsi="Times New Roman" w:cs="Times New Roman"/>
      <w:sz w:val="24"/>
      <w:szCs w:val="24"/>
      <w:lang w:val="en-US"/>
    </w:rPr>
  </w:style>
  <w:style w:type="character" w:styleId="Hyperlink">
    <w:name w:val="Hyperlink"/>
    <w:uiPriority w:val="99"/>
    <w:unhideWhenUsed/>
    <w:rsid w:val="00B5756F"/>
    <w:rPr>
      <w:color w:val="0000FF"/>
      <w:u w:val="single"/>
    </w:rPr>
  </w:style>
  <w:style w:type="paragraph" w:styleId="ListParagraph">
    <w:name w:val="List Paragraph"/>
    <w:basedOn w:val="Normal"/>
    <w:uiPriority w:val="34"/>
    <w:qFormat/>
    <w:rsid w:val="00B5756F"/>
    <w:pPr>
      <w:ind w:left="720"/>
      <w:contextualSpacing/>
    </w:pPr>
  </w:style>
  <w:style w:type="paragraph" w:styleId="Revision">
    <w:name w:val="Revision"/>
    <w:hidden/>
    <w:uiPriority w:val="99"/>
    <w:semiHidden/>
    <w:rsid w:val="00B5756F"/>
    <w:rPr>
      <w:sz w:val="22"/>
      <w:szCs w:val="22"/>
    </w:rPr>
  </w:style>
  <w:style w:type="character" w:styleId="FollowedHyperlink">
    <w:name w:val="FollowedHyperlink"/>
    <w:uiPriority w:val="99"/>
    <w:semiHidden/>
    <w:unhideWhenUsed/>
    <w:rsid w:val="00B5756F"/>
    <w:rPr>
      <w:color w:val="800080"/>
      <w:u w:val="single"/>
    </w:rPr>
  </w:style>
  <w:style w:type="table" w:styleId="TableGrid">
    <w:name w:val="Table Grid"/>
    <w:basedOn w:val="TableNormal"/>
    <w:uiPriority w:val="59"/>
    <w:rsid w:val="00B5756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5756F"/>
    <w:rPr>
      <w:color w:val="605E5C"/>
      <w:shd w:val="clear" w:color="auto" w:fill="E1DFDD"/>
    </w:rPr>
  </w:style>
  <w:style w:type="character" w:customStyle="1" w:styleId="UnresolvedMention1">
    <w:name w:val="Unresolved Mention1"/>
    <w:uiPriority w:val="99"/>
    <w:semiHidden/>
    <w:unhideWhenUsed/>
    <w:rsid w:val="00B5756F"/>
    <w:rPr>
      <w:color w:val="605E5C"/>
      <w:shd w:val="clear" w:color="auto" w:fill="E1DFDD"/>
    </w:rPr>
  </w:style>
  <w:style w:type="character" w:styleId="UnresolvedMention">
    <w:name w:val="Unresolved Mention"/>
    <w:basedOn w:val="DefaultParagraphFont"/>
    <w:uiPriority w:val="99"/>
    <w:semiHidden/>
    <w:unhideWhenUsed/>
    <w:rsid w:val="009C3A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2</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53</cp:revision>
  <dcterms:created xsi:type="dcterms:W3CDTF">2026-03-24T06:15:00Z</dcterms:created>
  <dcterms:modified xsi:type="dcterms:W3CDTF">2026-06-03T12:00:00Z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